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118A2" w14:textId="26E8CBC8" w:rsidR="00461DB2" w:rsidRPr="000D0362" w:rsidRDefault="00000000" w:rsidP="0026132F">
      <w:pPr>
        <w:widowControl/>
        <w:spacing w:before="120" w:line="276" w:lineRule="auto"/>
        <w:ind w:left="4248" w:firstLine="708"/>
        <w:jc w:val="both"/>
        <w:rPr>
          <w:rFonts w:asciiTheme="minorHAnsi" w:hAnsiTheme="minorHAnsi" w:cstheme="minorHAnsi"/>
          <w:sz w:val="24"/>
          <w:szCs w:val="24"/>
          <w:lang w:val="pl-PL"/>
        </w:rPr>
      </w:pPr>
      <w:r w:rsidRPr="000D0362">
        <w:rPr>
          <w:rFonts w:asciiTheme="minorHAnsi" w:eastAsia="Calibri" w:hAnsiTheme="minorHAnsi" w:cstheme="minorHAnsi"/>
          <w:b/>
          <w:sz w:val="24"/>
          <w:szCs w:val="24"/>
          <w:lang w:val="pl-PL" w:eastAsia="ar-SA"/>
        </w:rPr>
        <w:t>Załącznik nr</w:t>
      </w:r>
      <w:r w:rsidR="00350DDC" w:rsidRPr="000D0362">
        <w:rPr>
          <w:rFonts w:asciiTheme="minorHAnsi" w:eastAsia="Calibri" w:hAnsiTheme="minorHAnsi" w:cstheme="minorHAnsi"/>
          <w:b/>
          <w:sz w:val="24"/>
          <w:szCs w:val="24"/>
          <w:lang w:val="pl-PL" w:eastAsia="ar-SA"/>
        </w:rPr>
        <w:t xml:space="preserve"> </w:t>
      </w:r>
      <w:r w:rsidR="000D0362" w:rsidRPr="000D0362">
        <w:rPr>
          <w:rFonts w:asciiTheme="minorHAnsi" w:eastAsia="Calibri" w:hAnsiTheme="minorHAnsi" w:cstheme="minorHAnsi"/>
          <w:b/>
          <w:sz w:val="24"/>
          <w:szCs w:val="24"/>
          <w:lang w:val="pl-PL" w:eastAsia="ar-SA"/>
        </w:rPr>
        <w:t>3</w:t>
      </w:r>
      <w:r w:rsidRPr="000D0362">
        <w:rPr>
          <w:rFonts w:asciiTheme="minorHAnsi" w:eastAsia="Calibri" w:hAnsiTheme="minorHAnsi" w:cstheme="minorHAnsi"/>
          <w:b/>
          <w:sz w:val="24"/>
          <w:szCs w:val="24"/>
          <w:lang w:val="pl-PL" w:eastAsia="ar-SA"/>
        </w:rPr>
        <w:t xml:space="preserve"> do</w:t>
      </w:r>
      <w:r w:rsidR="00350DDC" w:rsidRPr="000D0362">
        <w:rPr>
          <w:rFonts w:asciiTheme="minorHAnsi" w:eastAsia="Calibri" w:hAnsiTheme="minorHAnsi" w:cstheme="minorHAnsi"/>
          <w:b/>
          <w:sz w:val="24"/>
          <w:szCs w:val="24"/>
          <w:lang w:val="pl-PL" w:eastAsia="ar-SA"/>
        </w:rPr>
        <w:t xml:space="preserve"> SWZ</w:t>
      </w:r>
      <w:r w:rsidRPr="000D0362">
        <w:rPr>
          <w:rFonts w:asciiTheme="minorHAnsi" w:eastAsia="Calibri" w:hAnsiTheme="minorHAnsi" w:cstheme="minorHAnsi"/>
          <w:b/>
          <w:sz w:val="24"/>
          <w:szCs w:val="24"/>
          <w:lang w:val="pl-PL" w:eastAsia="ar-SA"/>
        </w:rPr>
        <w:t xml:space="preserve"> – wzór umowy*</w:t>
      </w:r>
    </w:p>
    <w:p w14:paraId="0AAAD788" w14:textId="77777777" w:rsidR="00461DB2" w:rsidRPr="000D0362" w:rsidRDefault="00000000" w:rsidP="0026132F">
      <w:pPr>
        <w:widowControl/>
        <w:tabs>
          <w:tab w:val="left" w:leader="dot" w:pos="4134"/>
        </w:tabs>
        <w:spacing w:line="276" w:lineRule="auto"/>
        <w:ind w:left="20" w:right="-2" w:hanging="20"/>
        <w:jc w:val="center"/>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Umowa (projekt)</w:t>
      </w:r>
    </w:p>
    <w:p w14:paraId="571B41F0" w14:textId="77777777" w:rsidR="00461DB2" w:rsidRPr="000D0362" w:rsidRDefault="00000000" w:rsidP="0026132F">
      <w:pPr>
        <w:widowControl/>
        <w:spacing w:line="276"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zawarta w Pionkach w dniu </w:t>
      </w:r>
      <w:r w:rsidRPr="000D0362">
        <w:rPr>
          <w:rFonts w:asciiTheme="minorHAnsi" w:eastAsia="Times New Roman" w:hAnsiTheme="minorHAnsi" w:cstheme="minorHAnsi"/>
          <w:b/>
          <w:bCs/>
          <w:sz w:val="24"/>
          <w:szCs w:val="24"/>
          <w:lang w:val="pl-PL" w:eastAsia="pl-PL"/>
        </w:rPr>
        <w:t>……………..</w:t>
      </w:r>
      <w:r w:rsidRPr="000D0362">
        <w:rPr>
          <w:rFonts w:asciiTheme="minorHAnsi" w:eastAsia="Times New Roman" w:hAnsiTheme="minorHAnsi" w:cstheme="minorHAnsi"/>
          <w:sz w:val="24"/>
          <w:szCs w:val="24"/>
          <w:lang w:val="pl-PL" w:eastAsia="pl-PL"/>
        </w:rPr>
        <w:t xml:space="preserve"> pomiędzy: </w:t>
      </w:r>
    </w:p>
    <w:p w14:paraId="406EAEF8" w14:textId="79307B64" w:rsidR="00417B8B" w:rsidRPr="000D0362" w:rsidRDefault="00417B8B" w:rsidP="0026132F">
      <w:pPr>
        <w:tabs>
          <w:tab w:val="left" w:pos="2127"/>
        </w:tabs>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Samodzielnym Publicznym Zespołem Zakładów Opieki Zdrowotnej w Pionkach, im. Lecha </w:t>
      </w:r>
      <w:r w:rsidR="00350DDC" w:rsidRPr="000D0362">
        <w:rPr>
          <w:rFonts w:asciiTheme="minorHAnsi" w:hAnsiTheme="minorHAnsi" w:cstheme="minorHAnsi"/>
          <w:sz w:val="24"/>
          <w:szCs w:val="24"/>
          <w:lang w:val="pl-PL"/>
        </w:rPr>
        <w:br/>
      </w:r>
      <w:r w:rsidRPr="000D0362">
        <w:rPr>
          <w:rFonts w:asciiTheme="minorHAnsi" w:hAnsiTheme="minorHAnsi" w:cstheme="minorHAnsi"/>
          <w:sz w:val="24"/>
          <w:szCs w:val="24"/>
          <w:lang w:val="pl-PL"/>
        </w:rPr>
        <w:t>i Marii Kaczyńskich – Pary Prezydenckiej,  ul. Niepodległości 1, 26-670 Pionki,</w:t>
      </w:r>
    </w:p>
    <w:p w14:paraId="713B3BE1" w14:textId="77777777" w:rsidR="00417B8B" w:rsidRPr="000D0362" w:rsidRDefault="00417B8B" w:rsidP="0026132F">
      <w:pPr>
        <w:tabs>
          <w:tab w:val="left" w:pos="2127"/>
        </w:tabs>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 NIP: 812-16-49-620, regon: 670140015, numer KRS: 0000050149 </w:t>
      </w:r>
    </w:p>
    <w:p w14:paraId="08751423" w14:textId="77777777" w:rsidR="00417B8B" w:rsidRPr="000D0362" w:rsidRDefault="00417B8B"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reprezentowanym przez:</w:t>
      </w:r>
    </w:p>
    <w:p w14:paraId="0E923DB0" w14:textId="77777777" w:rsidR="00417B8B" w:rsidRPr="000D0362" w:rsidRDefault="00417B8B"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Bernarda   Dudek   - </w:t>
      </w:r>
      <w:r w:rsidR="00CA714C"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Dyrektor</w:t>
      </w:r>
    </w:p>
    <w:p w14:paraId="1B553A8B" w14:textId="77777777" w:rsidR="00417B8B" w:rsidRPr="000D0362" w:rsidRDefault="00417B8B"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zwanym w dalszej treści Umowy</w:t>
      </w:r>
      <w:r w:rsidR="00CA714C"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„Zamawiającym”</w:t>
      </w:r>
    </w:p>
    <w:p w14:paraId="2FB3A36A"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color w:val="000000"/>
          <w:sz w:val="24"/>
          <w:szCs w:val="24"/>
          <w:lang w:val="pl-PL"/>
        </w:rPr>
        <w:t xml:space="preserve">a ……………………………………………………………… </w:t>
      </w:r>
    </w:p>
    <w:p w14:paraId="1990E6D6"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color w:val="000000"/>
          <w:sz w:val="24"/>
          <w:szCs w:val="24"/>
          <w:lang w:val="pl-PL"/>
        </w:rPr>
        <w:t xml:space="preserve">adres ………………………………………….. , NIP ………………………, REGON ……………………………………. Wpisany do …………………………………………….. KRS /Centralnej Ewidencji i Informacji </w:t>
      </w:r>
      <w:r w:rsidRPr="000D0362">
        <w:rPr>
          <w:rFonts w:asciiTheme="minorHAnsi" w:hAnsiTheme="minorHAnsi" w:cstheme="minorHAnsi"/>
          <w:color w:val="000000"/>
          <w:sz w:val="24"/>
          <w:szCs w:val="24"/>
          <w:lang w:val="pl-PL"/>
        </w:rPr>
        <w:br/>
        <w:t>o Działalności Gospodarczej</w:t>
      </w:r>
    </w:p>
    <w:p w14:paraId="66F46499"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color w:val="000000"/>
          <w:sz w:val="24"/>
          <w:szCs w:val="24"/>
          <w:lang w:val="pl-PL"/>
        </w:rPr>
        <w:t>zwanym dalej “Wykonawcą”, reprezentowanym przez:</w:t>
      </w:r>
    </w:p>
    <w:p w14:paraId="48C43F03" w14:textId="77777777" w:rsidR="00461DB2" w:rsidRPr="000D0362" w:rsidRDefault="00000000" w:rsidP="0026132F">
      <w:pPr>
        <w:spacing w:line="276" w:lineRule="auto"/>
        <w:jc w:val="both"/>
        <w:outlineLvl w:val="0"/>
        <w:rPr>
          <w:rFonts w:asciiTheme="minorHAnsi" w:hAnsiTheme="minorHAnsi" w:cstheme="minorHAnsi"/>
          <w:sz w:val="24"/>
          <w:szCs w:val="24"/>
          <w:lang w:val="pl-PL"/>
        </w:rPr>
      </w:pPr>
      <w:bookmarkStart w:id="0" w:name="_Toc415435770"/>
      <w:r w:rsidRPr="000D0362">
        <w:rPr>
          <w:rFonts w:asciiTheme="minorHAnsi" w:hAnsiTheme="minorHAnsi" w:cstheme="minorHAnsi"/>
          <w:iCs/>
          <w:color w:val="000000"/>
          <w:sz w:val="24"/>
          <w:szCs w:val="24"/>
          <w:lang w:val="pl-PL"/>
        </w:rPr>
        <w:t>…………………………….</w:t>
      </w:r>
      <w:bookmarkEnd w:id="0"/>
    </w:p>
    <w:p w14:paraId="2BB2327A" w14:textId="77777777" w:rsidR="00461DB2" w:rsidRPr="000D0362" w:rsidRDefault="00000000" w:rsidP="0026132F">
      <w:pPr>
        <w:tabs>
          <w:tab w:val="left" w:pos="0"/>
        </w:tabs>
        <w:spacing w:after="120" w:line="276" w:lineRule="auto"/>
        <w:ind w:left="30" w:hanging="15"/>
        <w:jc w:val="both"/>
        <w:outlineLvl w:val="1"/>
        <w:rPr>
          <w:rFonts w:asciiTheme="minorHAnsi" w:eastAsia="Times New Roman" w:hAnsiTheme="minorHAnsi" w:cstheme="minorHAnsi"/>
          <w:bCs/>
          <w:iCs/>
          <w:sz w:val="24"/>
          <w:szCs w:val="24"/>
          <w:lang w:val="pl-PL"/>
        </w:rPr>
      </w:pPr>
      <w:r w:rsidRPr="000D0362">
        <w:rPr>
          <w:rFonts w:asciiTheme="minorHAnsi" w:eastAsia="Times New Roman" w:hAnsiTheme="minorHAnsi" w:cstheme="minorHAnsi"/>
          <w:bCs/>
          <w:iCs/>
          <w:sz w:val="24"/>
          <w:szCs w:val="24"/>
          <w:lang w:val="pl-PL"/>
        </w:rPr>
        <w:t>zwanymi dalej łącznie „</w:t>
      </w:r>
      <w:r w:rsidRPr="000D0362">
        <w:rPr>
          <w:rFonts w:asciiTheme="minorHAnsi" w:eastAsia="Times New Roman" w:hAnsiTheme="minorHAnsi" w:cstheme="minorHAnsi"/>
          <w:b/>
          <w:bCs/>
          <w:iCs/>
          <w:sz w:val="24"/>
          <w:szCs w:val="24"/>
          <w:lang w:val="pl-PL"/>
        </w:rPr>
        <w:t>STRONAMI</w:t>
      </w:r>
      <w:r w:rsidRPr="000D0362">
        <w:rPr>
          <w:rFonts w:asciiTheme="minorHAnsi" w:eastAsia="Times New Roman" w:hAnsiTheme="minorHAnsi" w:cstheme="minorHAnsi"/>
          <w:bCs/>
          <w:iCs/>
          <w:sz w:val="24"/>
          <w:szCs w:val="24"/>
          <w:lang w:val="pl-PL"/>
        </w:rPr>
        <w:t xml:space="preserve">” lub </w:t>
      </w:r>
      <w:r w:rsidR="002B3E2D" w:rsidRPr="000D0362">
        <w:rPr>
          <w:rFonts w:asciiTheme="minorHAnsi" w:eastAsia="Times New Roman" w:hAnsiTheme="minorHAnsi" w:cstheme="minorHAnsi"/>
          <w:bCs/>
          <w:iCs/>
          <w:sz w:val="24"/>
          <w:szCs w:val="24"/>
          <w:lang w:val="pl-PL"/>
        </w:rPr>
        <w:t>oddzielnie</w:t>
      </w:r>
      <w:r w:rsidRPr="000D0362">
        <w:rPr>
          <w:rFonts w:asciiTheme="minorHAnsi" w:eastAsia="Times New Roman" w:hAnsiTheme="minorHAnsi" w:cstheme="minorHAnsi"/>
          <w:bCs/>
          <w:iCs/>
          <w:sz w:val="24"/>
          <w:szCs w:val="24"/>
          <w:lang w:val="pl-PL"/>
        </w:rPr>
        <w:t xml:space="preserve"> również „</w:t>
      </w:r>
      <w:r w:rsidRPr="000D0362">
        <w:rPr>
          <w:rFonts w:asciiTheme="minorHAnsi" w:eastAsia="Times New Roman" w:hAnsiTheme="minorHAnsi" w:cstheme="minorHAnsi"/>
          <w:b/>
          <w:bCs/>
          <w:iCs/>
          <w:sz w:val="24"/>
          <w:szCs w:val="24"/>
          <w:lang w:val="pl-PL"/>
        </w:rPr>
        <w:t>STRONĄ</w:t>
      </w:r>
      <w:r w:rsidRPr="000D0362">
        <w:rPr>
          <w:rFonts w:asciiTheme="minorHAnsi" w:eastAsia="Times New Roman" w:hAnsiTheme="minorHAnsi" w:cstheme="minorHAnsi"/>
          <w:bCs/>
          <w:iCs/>
          <w:sz w:val="24"/>
          <w:szCs w:val="24"/>
          <w:lang w:val="pl-PL"/>
        </w:rPr>
        <w:t>”,</w:t>
      </w:r>
    </w:p>
    <w:p w14:paraId="6E474ABC" w14:textId="77777777" w:rsidR="00DA5E3C" w:rsidRPr="000D0362" w:rsidRDefault="00DA5E3C" w:rsidP="0026132F">
      <w:pPr>
        <w:pStyle w:val="western"/>
        <w:spacing w:before="0" w:line="276" w:lineRule="auto"/>
        <w:rPr>
          <w:rFonts w:asciiTheme="minorHAnsi" w:hAnsiTheme="minorHAnsi" w:cstheme="minorHAnsi"/>
        </w:rPr>
      </w:pPr>
    </w:p>
    <w:p w14:paraId="750CC29F" w14:textId="0B182CBD" w:rsidR="000D0362" w:rsidRPr="0021265D" w:rsidRDefault="00DA5E3C" w:rsidP="000D0362">
      <w:pPr>
        <w:spacing w:line="360" w:lineRule="auto"/>
        <w:rPr>
          <w:rFonts w:ascii="Calibri" w:hAnsi="Calibri" w:cs="Calibri"/>
          <w:b/>
          <w:bCs/>
          <w:color w:val="800000"/>
          <w:lang w:eastAsia="hi-IN" w:bidi="hi-IN"/>
        </w:rPr>
      </w:pPr>
      <w:r w:rsidRPr="000D0362">
        <w:rPr>
          <w:rFonts w:asciiTheme="minorHAnsi" w:hAnsiTheme="minorHAnsi" w:cstheme="minorHAnsi"/>
          <w:sz w:val="24"/>
          <w:szCs w:val="24"/>
        </w:rPr>
        <w:t>W wyniku przeprowadzonego postępowania o udzielenie zamówienia publicznego o wartości zamówienia nie przekraczającej progów unijnych o jakich stanowi art. 3 ustawy z 11 września 2019 r. - Prawo zamówień publicznych (</w:t>
      </w:r>
      <w:r w:rsidR="00B31576" w:rsidRPr="000D0362">
        <w:rPr>
          <w:rFonts w:asciiTheme="minorHAnsi" w:hAnsiTheme="minorHAnsi" w:cstheme="minorHAnsi"/>
          <w:sz w:val="24"/>
          <w:szCs w:val="24"/>
        </w:rPr>
        <w:t>t. j. Dz. U. 2024 poz.1320</w:t>
      </w:r>
      <w:r w:rsidR="000252C9">
        <w:rPr>
          <w:rFonts w:asciiTheme="minorHAnsi" w:hAnsiTheme="minorHAnsi" w:cstheme="minorHAnsi"/>
          <w:sz w:val="24"/>
          <w:szCs w:val="24"/>
        </w:rPr>
        <w:t xml:space="preserve"> ze zm.</w:t>
      </w:r>
      <w:r w:rsidR="00B31576" w:rsidRPr="000D0362">
        <w:rPr>
          <w:rFonts w:asciiTheme="minorHAnsi" w:hAnsiTheme="minorHAnsi" w:cstheme="minorHAnsi"/>
          <w:sz w:val="24"/>
          <w:szCs w:val="24"/>
        </w:rPr>
        <w:t>)</w:t>
      </w:r>
      <w:r w:rsidRPr="000D0362">
        <w:rPr>
          <w:rFonts w:asciiTheme="minorHAnsi" w:hAnsiTheme="minorHAnsi" w:cstheme="minorHAnsi"/>
          <w:sz w:val="24"/>
          <w:szCs w:val="24"/>
        </w:rPr>
        <w:t>, w trybie</w:t>
      </w:r>
      <w:r w:rsidR="00350DDC" w:rsidRPr="000D0362">
        <w:rPr>
          <w:rFonts w:asciiTheme="minorHAnsi" w:hAnsiTheme="minorHAnsi" w:cstheme="minorHAnsi"/>
          <w:sz w:val="24"/>
          <w:szCs w:val="24"/>
        </w:rPr>
        <w:t xml:space="preserve"> </w:t>
      </w:r>
      <w:r w:rsidRPr="000D0362">
        <w:rPr>
          <w:rFonts w:asciiTheme="minorHAnsi" w:hAnsiTheme="minorHAnsi" w:cstheme="minorHAnsi"/>
          <w:sz w:val="24"/>
          <w:szCs w:val="24"/>
        </w:rPr>
        <w:t>podstawowym</w:t>
      </w:r>
      <w:r w:rsidR="00350DDC" w:rsidRPr="000D0362">
        <w:rPr>
          <w:rFonts w:asciiTheme="minorHAnsi" w:hAnsiTheme="minorHAnsi" w:cstheme="minorHAnsi"/>
          <w:sz w:val="24"/>
          <w:szCs w:val="24"/>
        </w:rPr>
        <w:t xml:space="preserve"> z możliwością przeprowadzenia negocjacji </w:t>
      </w:r>
      <w:r w:rsidRPr="000D0362">
        <w:rPr>
          <w:rFonts w:asciiTheme="minorHAnsi" w:hAnsiTheme="minorHAnsi" w:cstheme="minorHAnsi"/>
          <w:sz w:val="24"/>
          <w:szCs w:val="24"/>
        </w:rPr>
        <w:t xml:space="preserve">(art.275 pkt </w:t>
      </w:r>
      <w:r w:rsidR="00350DDC" w:rsidRPr="000D0362">
        <w:rPr>
          <w:rFonts w:asciiTheme="minorHAnsi" w:hAnsiTheme="minorHAnsi" w:cstheme="minorHAnsi"/>
          <w:sz w:val="24"/>
          <w:szCs w:val="24"/>
        </w:rPr>
        <w:t>2</w:t>
      </w:r>
      <w:r w:rsidRPr="000D0362">
        <w:rPr>
          <w:rFonts w:asciiTheme="minorHAnsi" w:hAnsiTheme="minorHAnsi" w:cstheme="minorHAnsi"/>
          <w:sz w:val="24"/>
          <w:szCs w:val="24"/>
        </w:rPr>
        <w:t xml:space="preserve">), </w:t>
      </w:r>
      <w:r w:rsidRPr="000D0362">
        <w:rPr>
          <w:rFonts w:asciiTheme="minorHAnsi" w:hAnsiTheme="minorHAnsi" w:cstheme="minorHAnsi"/>
          <w:bCs/>
          <w:sz w:val="24"/>
          <w:szCs w:val="24"/>
        </w:rPr>
        <w:t xml:space="preserve">Zamawiający zleca, a Wykonawca przyjmuje do wykonania realizację zadania pn.: </w:t>
      </w:r>
      <w:r w:rsidR="000D0362">
        <w:rPr>
          <w:rFonts w:asciiTheme="minorHAnsi" w:hAnsiTheme="minorHAnsi" w:cstheme="minorHAnsi"/>
          <w:bCs/>
        </w:rPr>
        <w:br/>
      </w:r>
      <w:r w:rsidR="000D0362" w:rsidRPr="0021265D">
        <w:rPr>
          <w:rFonts w:ascii="Calibri" w:hAnsi="Calibri" w:cs="Calibri"/>
          <w:b/>
          <w:bCs/>
          <w:color w:val="800000"/>
          <w:lang w:eastAsia="hi-IN" w:bidi="hi-IN"/>
        </w:rPr>
        <w:t>Nowoczesna opieka kardiologiczna w SPZZOZ w Pionkach: zadanie 1 - Sprzęt medyczny i wyposażenie - dostawy: Sprzęt medyczny</w:t>
      </w:r>
    </w:p>
    <w:p w14:paraId="05934846" w14:textId="77777777" w:rsidR="000D0362" w:rsidRPr="0021265D" w:rsidRDefault="000D0362" w:rsidP="000D0362">
      <w:pPr>
        <w:spacing w:line="360" w:lineRule="auto"/>
        <w:rPr>
          <w:rFonts w:ascii="Calibri" w:eastAsia="Calibri" w:hAnsi="Calibri" w:cs="Calibri"/>
          <w:lang w:eastAsia="hi-IN" w:bidi="hi-IN"/>
        </w:rPr>
      </w:pPr>
      <w:r w:rsidRPr="0021265D">
        <w:rPr>
          <w:rFonts w:ascii="Calibri" w:eastAsia="Calibri" w:hAnsi="Calibri" w:cs="Calibri"/>
          <w:lang w:eastAsia="hi-IN" w:bidi="hi-IN"/>
        </w:rPr>
        <w:t>realizowanego w ramach projektu pt. Nowoczesna opieka kardiologiczna w Samodzielnym Publicznym Zespole Zakładów Opieki Zdrowotnej w Pionkach im. Lecha i Marii Kaczyńskich - Pary Prezydenckiej</w:t>
      </w:r>
      <w:r>
        <w:rPr>
          <w:rFonts w:ascii="Calibri" w:eastAsia="Calibri" w:hAnsi="Calibri" w:cs="Calibri"/>
          <w:lang w:eastAsia="hi-IN" w:bidi="hi-IN"/>
        </w:rPr>
        <w:t xml:space="preserve"> - </w:t>
      </w:r>
      <w:r w:rsidRPr="0021265D">
        <w:rPr>
          <w:rFonts w:ascii="Calibri" w:eastAsia="Calibri" w:hAnsi="Calibri" w:cs="Calibri"/>
          <w:lang w:eastAsia="hi-IN" w:bidi="hi-IN"/>
        </w:rPr>
        <w:t>w ramach Krajowego Planu Odbudowy i Zwiększenia Odporności: Komponent D „Efektywność, dostępność i jakość systemu ochrony zdrowia”</w:t>
      </w:r>
    </w:p>
    <w:p w14:paraId="7E48584D" w14:textId="77777777" w:rsidR="000D0362" w:rsidRPr="0021265D" w:rsidRDefault="000D0362" w:rsidP="000D0362">
      <w:pPr>
        <w:spacing w:line="360" w:lineRule="auto"/>
        <w:rPr>
          <w:rFonts w:ascii="Calibri" w:eastAsia="Calibri" w:hAnsi="Calibri" w:cs="Calibri"/>
          <w:lang w:eastAsia="hi-IN" w:bidi="hi-IN"/>
        </w:rPr>
      </w:pPr>
      <w:r w:rsidRPr="0021265D">
        <w:rPr>
          <w:rFonts w:ascii="Calibri" w:eastAsia="Calibri" w:hAnsi="Calibri" w:cs="Calibri"/>
          <w:lang w:eastAsia="hi-IN" w:bidi="hi-IN"/>
        </w:rPr>
        <w:t xml:space="preserve">Inwestycja D1.1.1 „Rozwój i modernizacja infrastruktury centrów opieki wysokospecjalistycznej </w:t>
      </w:r>
      <w:r w:rsidRPr="0021265D">
        <w:rPr>
          <w:rFonts w:ascii="Calibri" w:eastAsia="Calibri" w:hAnsi="Calibri" w:cs="Calibri"/>
          <w:lang w:eastAsia="hi-IN" w:bidi="hi-IN"/>
        </w:rPr>
        <w:br/>
        <w:t xml:space="preserve">i innych podmiotów leczniczych” zgodnie z umową Nr KPOD.07.02-IP.10-0012/25KPO/578/2026/59, </w:t>
      </w:r>
    </w:p>
    <w:p w14:paraId="2435AC6C" w14:textId="77777777" w:rsidR="002B3E2D" w:rsidRPr="000D0362" w:rsidRDefault="002B3E2D" w:rsidP="0026132F">
      <w:pPr>
        <w:spacing w:line="276" w:lineRule="auto"/>
        <w:jc w:val="both"/>
        <w:rPr>
          <w:rFonts w:asciiTheme="minorHAnsi" w:eastAsia="Times New Roman" w:hAnsiTheme="minorHAnsi" w:cstheme="minorHAnsi"/>
          <w:iCs/>
          <w:sz w:val="24"/>
          <w:szCs w:val="24"/>
          <w:lang w:val="pl-PL"/>
        </w:rPr>
      </w:pPr>
    </w:p>
    <w:p w14:paraId="3A246933" w14:textId="076DCDBA" w:rsidR="00461DB2" w:rsidRPr="000D0362" w:rsidRDefault="00000000" w:rsidP="0026132F">
      <w:pPr>
        <w:spacing w:line="276" w:lineRule="auto"/>
        <w:jc w:val="center"/>
        <w:rPr>
          <w:rFonts w:asciiTheme="minorHAnsi" w:hAnsiTheme="minorHAnsi" w:cstheme="minorHAnsi"/>
          <w:sz w:val="24"/>
          <w:szCs w:val="24"/>
          <w:lang w:val="pl-PL"/>
        </w:rPr>
      </w:pPr>
      <w:r w:rsidRPr="000D0362">
        <w:rPr>
          <w:rFonts w:asciiTheme="minorHAnsi" w:hAnsiTheme="minorHAnsi" w:cstheme="minorHAnsi"/>
          <w:b/>
          <w:bCs/>
          <w:sz w:val="24"/>
          <w:szCs w:val="24"/>
          <w:lang w:val="pl-PL"/>
        </w:rPr>
        <w:t xml:space="preserve">§ 1 </w:t>
      </w:r>
      <w:r w:rsidR="004D71F7" w:rsidRPr="000D0362">
        <w:rPr>
          <w:rFonts w:asciiTheme="minorHAnsi" w:hAnsiTheme="minorHAnsi" w:cstheme="minorHAnsi"/>
          <w:b/>
          <w:bCs/>
          <w:sz w:val="24"/>
          <w:szCs w:val="24"/>
          <w:lang w:val="pl-PL"/>
        </w:rPr>
        <w:t>Przedmiot umowy</w:t>
      </w:r>
    </w:p>
    <w:p w14:paraId="21E4ABB0" w14:textId="1A345AC3"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Przedmiotem </w:t>
      </w:r>
      <w:r w:rsidR="0050534E"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jest dostawa, montaż, uruchomienie przez Wykonawcę na rzecz Zamawiającego </w:t>
      </w:r>
      <w:r w:rsidR="0050534E"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 xml:space="preserve">w ilości </w:t>
      </w:r>
      <w:r w:rsidR="0050534E"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szt</w:t>
      </w:r>
      <w:r w:rsidR="0050534E" w:rsidRPr="000D0362">
        <w:rPr>
          <w:rFonts w:asciiTheme="minorHAnsi" w:hAnsiTheme="minorHAnsi" w:cstheme="minorHAnsi"/>
          <w:sz w:val="24"/>
          <w:szCs w:val="24"/>
          <w:lang w:val="pl-PL"/>
        </w:rPr>
        <w:t>.</w:t>
      </w:r>
      <w:r w:rsidRPr="000D0362">
        <w:rPr>
          <w:rFonts w:asciiTheme="minorHAnsi" w:hAnsiTheme="minorHAnsi" w:cstheme="minorHAnsi"/>
          <w:sz w:val="24"/>
          <w:szCs w:val="24"/>
          <w:lang w:val="pl-PL"/>
        </w:rPr>
        <w:t xml:space="preserve"> </w:t>
      </w:r>
      <w:r w:rsidR="00542074" w:rsidRPr="000D0362">
        <w:rPr>
          <w:rFonts w:asciiTheme="minorHAnsi" w:hAnsiTheme="minorHAnsi" w:cstheme="minorHAnsi"/>
          <w:sz w:val="24"/>
          <w:szCs w:val="24"/>
          <w:lang w:val="pl-PL"/>
        </w:rPr>
        <w:t xml:space="preserve">( zwanego w dalszej części Umowy Sprzętem) </w:t>
      </w:r>
      <w:r w:rsidRPr="000D0362">
        <w:rPr>
          <w:rFonts w:asciiTheme="minorHAnsi" w:hAnsiTheme="minorHAnsi" w:cstheme="minorHAnsi"/>
          <w:sz w:val="24"/>
          <w:szCs w:val="24"/>
          <w:lang w:val="pl-PL"/>
        </w:rPr>
        <w:t xml:space="preserve">na potrzeby świadczenia usług medycznych, zgodnie z Formularzem ofertowym będącym załącznikiem nr </w:t>
      </w:r>
      <w:r w:rsidR="00350DDC" w:rsidRPr="000D0362">
        <w:rPr>
          <w:rFonts w:asciiTheme="minorHAnsi" w:hAnsiTheme="minorHAnsi" w:cstheme="minorHAnsi"/>
          <w:sz w:val="24"/>
          <w:szCs w:val="24"/>
          <w:lang w:val="pl-PL"/>
        </w:rPr>
        <w:t>1</w:t>
      </w:r>
      <w:r w:rsidRPr="000D0362">
        <w:rPr>
          <w:rFonts w:asciiTheme="minorHAnsi" w:hAnsiTheme="minorHAnsi" w:cstheme="minorHAnsi"/>
          <w:sz w:val="24"/>
          <w:szCs w:val="24"/>
          <w:lang w:val="pl-PL"/>
        </w:rPr>
        <w:t xml:space="preserve"> oraz opisem przedmiotu zamówienia będącym załącznikiem nr </w:t>
      </w:r>
      <w:r w:rsidR="00350DDC" w:rsidRPr="000D0362">
        <w:rPr>
          <w:rFonts w:asciiTheme="minorHAnsi" w:hAnsiTheme="minorHAnsi" w:cstheme="minorHAnsi"/>
          <w:sz w:val="24"/>
          <w:szCs w:val="24"/>
          <w:lang w:val="pl-PL"/>
        </w:rPr>
        <w:t>1.1</w:t>
      </w:r>
      <w:r w:rsidRPr="000D0362">
        <w:rPr>
          <w:rFonts w:asciiTheme="minorHAnsi" w:hAnsiTheme="minorHAnsi" w:cstheme="minorHAnsi"/>
          <w:sz w:val="24"/>
          <w:szCs w:val="24"/>
          <w:lang w:val="pl-PL"/>
        </w:rPr>
        <w:t xml:space="preserve"> do niniejszej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złożonymi w postępowaniu znak</w:t>
      </w:r>
      <w:r w:rsidR="00B31576" w:rsidRPr="000D0362">
        <w:rPr>
          <w:rFonts w:asciiTheme="minorHAnsi" w:hAnsiTheme="minorHAnsi" w:cstheme="minorHAnsi"/>
          <w:sz w:val="24"/>
          <w:szCs w:val="24"/>
          <w:lang w:val="pl-PL"/>
        </w:rPr>
        <w:t>…………………..</w:t>
      </w:r>
      <w:r w:rsidRPr="000D0362">
        <w:rPr>
          <w:rFonts w:asciiTheme="minorHAnsi" w:hAnsiTheme="minorHAnsi" w:cstheme="minorHAnsi"/>
          <w:sz w:val="24"/>
          <w:szCs w:val="24"/>
          <w:lang w:val="pl-PL"/>
        </w:rPr>
        <w:t xml:space="preserve">. W ramach </w:t>
      </w:r>
      <w:r w:rsidR="00F9450B" w:rsidRPr="000D0362">
        <w:rPr>
          <w:rFonts w:asciiTheme="minorHAnsi" w:hAnsiTheme="minorHAnsi" w:cstheme="minorHAnsi"/>
          <w:sz w:val="24"/>
          <w:szCs w:val="24"/>
          <w:lang w:val="pl-PL"/>
        </w:rPr>
        <w:t>Przedmiotu Umowy</w:t>
      </w:r>
      <w:r w:rsidRPr="000D0362">
        <w:rPr>
          <w:rFonts w:asciiTheme="minorHAnsi" w:hAnsiTheme="minorHAnsi" w:cstheme="minorHAnsi"/>
          <w:sz w:val="24"/>
          <w:szCs w:val="24"/>
          <w:lang w:val="pl-PL"/>
        </w:rPr>
        <w:t xml:space="preserve"> Wykonawca przeprowadzi czynności określone w § 2 ust. 1</w:t>
      </w:r>
      <w:r w:rsidR="00F9450B"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 xml:space="preserve">2 </w:t>
      </w:r>
      <w:r w:rsidR="00F9450B" w:rsidRPr="000D0362">
        <w:rPr>
          <w:rFonts w:asciiTheme="minorHAnsi" w:hAnsiTheme="minorHAnsi" w:cstheme="minorHAnsi"/>
          <w:sz w:val="24"/>
          <w:szCs w:val="24"/>
          <w:lang w:val="pl-PL"/>
        </w:rPr>
        <w:t>oraz 3 U</w:t>
      </w:r>
      <w:r w:rsidRPr="000D0362">
        <w:rPr>
          <w:rFonts w:asciiTheme="minorHAnsi" w:hAnsiTheme="minorHAnsi" w:cstheme="minorHAnsi"/>
          <w:sz w:val="24"/>
          <w:szCs w:val="24"/>
          <w:lang w:val="pl-PL"/>
        </w:rPr>
        <w:t xml:space="preserve">mowy. </w:t>
      </w:r>
    </w:p>
    <w:p w14:paraId="5C9B3077"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2. Wykonawca oświadcza, że Przedmiot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jest fabrycznie nowy, nie ma defektów, wad konstrukcyjnych, wykonawczych ani wynikających z innych zaniedbań Wykonawcy lub </w:t>
      </w:r>
      <w:r w:rsidRPr="000D0362">
        <w:rPr>
          <w:rFonts w:asciiTheme="minorHAnsi" w:hAnsiTheme="minorHAnsi" w:cstheme="minorHAnsi"/>
          <w:sz w:val="24"/>
          <w:szCs w:val="24"/>
          <w:lang w:val="pl-PL"/>
        </w:rPr>
        <w:lastRenderedPageBreak/>
        <w:t xml:space="preserve">producenta Przedmiotu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które mogłyby się ujawnić podczas ich użytkowania </w:t>
      </w:r>
    </w:p>
    <w:p w14:paraId="489F218B"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Wykonawca zobowiązuje się do wykonania Przedmiotu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z należytą starannością </w:t>
      </w:r>
      <w:r w:rsidRPr="000D0362">
        <w:rPr>
          <w:rFonts w:asciiTheme="minorHAnsi" w:hAnsiTheme="minorHAnsi" w:cstheme="minorHAnsi"/>
          <w:sz w:val="24"/>
          <w:szCs w:val="24"/>
          <w:lang w:val="pl-PL"/>
        </w:rPr>
        <w:br/>
        <w:t xml:space="preserve">i z zasadami profesjonalizmu zawodowego. </w:t>
      </w:r>
    </w:p>
    <w:p w14:paraId="1BD6A2F2" w14:textId="77777777" w:rsidR="00C33A4E" w:rsidRPr="000D0362" w:rsidRDefault="00C33A4E" w:rsidP="0026132F">
      <w:pPr>
        <w:pStyle w:val="Akapitzlist"/>
        <w:widowControl/>
        <w:numPr>
          <w:ilvl w:val="0"/>
          <w:numId w:val="18"/>
        </w:numPr>
        <w:tabs>
          <w:tab w:val="left" w:pos="284"/>
        </w:tabs>
        <w:suppressAutoHyphens w:val="0"/>
        <w:spacing w:line="276" w:lineRule="auto"/>
        <w:ind w:right="20"/>
        <w:jc w:val="both"/>
        <w:rPr>
          <w:rFonts w:asciiTheme="minorHAnsi" w:hAnsiTheme="minorHAnsi" w:cstheme="minorHAnsi"/>
          <w:szCs w:val="24"/>
          <w:lang w:eastAsia="pl-PL"/>
        </w:rPr>
      </w:pPr>
      <w:r w:rsidRPr="000D0362">
        <w:rPr>
          <w:rFonts w:asciiTheme="minorHAnsi" w:hAnsiTheme="minorHAnsi" w:cstheme="minorHAnsi"/>
          <w:szCs w:val="24"/>
          <w:lang w:eastAsia="pl-PL"/>
        </w:rPr>
        <w:t>Wszelkie posiadane materiały informacyjne na temat przedmiotu oferty tj. prospekty,  broszury, dane techniczne, itp. dostępne są w języku polskim</w:t>
      </w:r>
    </w:p>
    <w:p w14:paraId="1435E267" w14:textId="77777777" w:rsidR="00C33A4E" w:rsidRPr="000D0362" w:rsidRDefault="00C33A4E" w:rsidP="0026132F">
      <w:pPr>
        <w:widowControl/>
        <w:numPr>
          <w:ilvl w:val="0"/>
          <w:numId w:val="18"/>
        </w:numPr>
        <w:tabs>
          <w:tab w:val="left" w:pos="284"/>
        </w:tabs>
        <w:suppressAutoHyphens w:val="0"/>
        <w:spacing w:line="276" w:lineRule="auto"/>
        <w:ind w:left="284" w:hanging="28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eastAsia="pl-PL"/>
        </w:rPr>
        <w:t>Wykonawca zobowiązuje się wykonać niniejszą Umowę z zachowaniem obowiązujących przepisów prawa, zgodnie z treścią i jej celem, przy dochowaniu najwyższej staranności oraz zgodnie z najlepszą praktyką i wiedzą zawodową.</w:t>
      </w:r>
    </w:p>
    <w:p w14:paraId="723B3DA4" w14:textId="77777777" w:rsidR="00C33A4E" w:rsidRPr="000D0362" w:rsidRDefault="00C33A4E" w:rsidP="0026132F">
      <w:pPr>
        <w:widowControl/>
        <w:numPr>
          <w:ilvl w:val="0"/>
          <w:numId w:val="18"/>
        </w:numPr>
        <w:suppressAutoHyphens w:val="0"/>
        <w:spacing w:line="276" w:lineRule="auto"/>
        <w:ind w:left="284" w:right="20" w:hanging="28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eastAsia="pl-PL"/>
        </w:rPr>
        <w:t>Wykonawca gwarantuje Zamawiającemu, że będąc</w:t>
      </w:r>
      <w:r w:rsidR="00542074" w:rsidRPr="000D0362">
        <w:rPr>
          <w:rFonts w:asciiTheme="minorHAnsi" w:hAnsiTheme="minorHAnsi" w:cstheme="minorHAnsi"/>
          <w:sz w:val="24"/>
          <w:szCs w:val="24"/>
          <w:lang w:val="pl-PL" w:eastAsia="pl-PL"/>
        </w:rPr>
        <w:t>y</w:t>
      </w:r>
      <w:r w:rsidRPr="000D0362">
        <w:rPr>
          <w:rFonts w:asciiTheme="minorHAnsi" w:hAnsiTheme="minorHAnsi" w:cstheme="minorHAnsi"/>
          <w:sz w:val="24"/>
          <w:szCs w:val="24"/>
          <w:lang w:val="pl-PL" w:eastAsia="pl-PL"/>
        </w:rPr>
        <w:t xml:space="preserve"> </w:t>
      </w:r>
      <w:r w:rsidR="00542074" w:rsidRPr="000D0362">
        <w:rPr>
          <w:rFonts w:asciiTheme="minorHAnsi" w:hAnsiTheme="minorHAnsi" w:cstheme="minorHAnsi"/>
          <w:sz w:val="24"/>
          <w:szCs w:val="24"/>
          <w:lang w:val="pl-PL" w:eastAsia="pl-PL"/>
        </w:rPr>
        <w:t>P</w:t>
      </w:r>
      <w:r w:rsidRPr="000D0362">
        <w:rPr>
          <w:rFonts w:asciiTheme="minorHAnsi" w:hAnsiTheme="minorHAnsi" w:cstheme="minorHAnsi"/>
          <w:sz w:val="24"/>
          <w:szCs w:val="24"/>
          <w:lang w:val="pl-PL" w:eastAsia="pl-PL"/>
        </w:rPr>
        <w:t xml:space="preserve">rzedmiotem </w:t>
      </w:r>
      <w:r w:rsidR="00542074" w:rsidRPr="000D0362">
        <w:rPr>
          <w:rFonts w:asciiTheme="minorHAnsi" w:hAnsiTheme="minorHAnsi" w:cstheme="minorHAnsi"/>
          <w:sz w:val="24"/>
          <w:szCs w:val="24"/>
          <w:lang w:val="pl-PL" w:eastAsia="pl-PL"/>
        </w:rPr>
        <w:t>U</w:t>
      </w:r>
      <w:r w:rsidRPr="000D0362">
        <w:rPr>
          <w:rFonts w:asciiTheme="minorHAnsi" w:hAnsiTheme="minorHAnsi" w:cstheme="minorHAnsi"/>
          <w:sz w:val="24"/>
          <w:szCs w:val="24"/>
          <w:lang w:val="pl-PL" w:eastAsia="pl-PL"/>
        </w:rPr>
        <w:t xml:space="preserve">mowy </w:t>
      </w:r>
      <w:r w:rsidR="00542074" w:rsidRPr="000D0362">
        <w:rPr>
          <w:rFonts w:asciiTheme="minorHAnsi" w:hAnsiTheme="minorHAnsi" w:cstheme="minorHAnsi"/>
          <w:sz w:val="24"/>
          <w:szCs w:val="24"/>
          <w:lang w:val="pl-PL" w:eastAsia="pl-PL"/>
        </w:rPr>
        <w:t>Sprzęt jest</w:t>
      </w:r>
      <w:r w:rsidRPr="000D0362">
        <w:rPr>
          <w:rFonts w:asciiTheme="minorHAnsi" w:hAnsiTheme="minorHAnsi" w:cstheme="minorHAnsi"/>
          <w:sz w:val="24"/>
          <w:szCs w:val="24"/>
          <w:lang w:val="pl-PL" w:eastAsia="pl-PL"/>
        </w:rPr>
        <w:t xml:space="preserve"> now</w:t>
      </w:r>
      <w:r w:rsidR="00542074" w:rsidRPr="000D0362">
        <w:rPr>
          <w:rFonts w:asciiTheme="minorHAnsi" w:hAnsiTheme="minorHAnsi" w:cstheme="minorHAnsi"/>
          <w:sz w:val="24"/>
          <w:szCs w:val="24"/>
          <w:lang w:val="pl-PL" w:eastAsia="pl-PL"/>
        </w:rPr>
        <w:t xml:space="preserve">y, </w:t>
      </w:r>
      <w:r w:rsidRPr="000D0362">
        <w:rPr>
          <w:rFonts w:asciiTheme="minorHAnsi" w:hAnsiTheme="minorHAnsi" w:cstheme="minorHAnsi"/>
          <w:sz w:val="24"/>
          <w:szCs w:val="24"/>
          <w:lang w:val="pl-PL" w:eastAsia="pl-PL"/>
        </w:rPr>
        <w:t xml:space="preserve"> należytej jakości, woln</w:t>
      </w:r>
      <w:r w:rsidR="00542074" w:rsidRPr="000D0362">
        <w:rPr>
          <w:rFonts w:asciiTheme="minorHAnsi" w:hAnsiTheme="minorHAnsi" w:cstheme="minorHAnsi"/>
          <w:sz w:val="24"/>
          <w:szCs w:val="24"/>
          <w:lang w:val="pl-PL" w:eastAsia="pl-PL"/>
        </w:rPr>
        <w:t>y</w:t>
      </w:r>
      <w:r w:rsidRPr="000D0362">
        <w:rPr>
          <w:rFonts w:asciiTheme="minorHAnsi" w:hAnsiTheme="minorHAnsi" w:cstheme="minorHAnsi"/>
          <w:sz w:val="24"/>
          <w:szCs w:val="24"/>
          <w:lang w:val="pl-PL" w:eastAsia="pl-PL"/>
        </w:rPr>
        <w:t xml:space="preserve"> od jakichkolwiek wad fizycznych, wad prawnych i roszczeń osób trzecich, jak również spełniać będ</w:t>
      </w:r>
      <w:r w:rsidR="00542074" w:rsidRPr="000D0362">
        <w:rPr>
          <w:rFonts w:asciiTheme="minorHAnsi" w:hAnsiTheme="minorHAnsi" w:cstheme="minorHAnsi"/>
          <w:sz w:val="24"/>
          <w:szCs w:val="24"/>
          <w:lang w:val="pl-PL" w:eastAsia="pl-PL"/>
        </w:rPr>
        <w:t>zie</w:t>
      </w:r>
      <w:r w:rsidRPr="000D0362">
        <w:rPr>
          <w:rFonts w:asciiTheme="minorHAnsi" w:hAnsiTheme="minorHAnsi" w:cstheme="minorHAnsi"/>
          <w:sz w:val="24"/>
          <w:szCs w:val="24"/>
          <w:lang w:val="pl-PL" w:eastAsia="pl-PL"/>
        </w:rPr>
        <w:t xml:space="preserve"> wszelkie wymagania według polskiego prawa, w tym w szczególności w zakresie </w:t>
      </w:r>
      <w:r w:rsidR="00542074" w:rsidRPr="000D0362">
        <w:rPr>
          <w:rFonts w:asciiTheme="minorHAnsi" w:hAnsiTheme="minorHAnsi" w:cstheme="minorHAnsi"/>
          <w:sz w:val="24"/>
          <w:szCs w:val="24"/>
          <w:lang w:val="pl-PL" w:eastAsia="pl-PL"/>
        </w:rPr>
        <w:t>jego</w:t>
      </w:r>
      <w:r w:rsidRPr="000D0362">
        <w:rPr>
          <w:rFonts w:asciiTheme="minorHAnsi" w:hAnsiTheme="minorHAnsi" w:cstheme="minorHAnsi"/>
          <w:sz w:val="24"/>
          <w:szCs w:val="24"/>
          <w:lang w:val="pl-PL" w:eastAsia="pl-PL"/>
        </w:rPr>
        <w:t xml:space="preserve"> jakości oraz dopuszczenia do obrotu na terytorium Rzeczypospolitej Polskiej oraz nie upłynął termin </w:t>
      </w:r>
      <w:r w:rsidR="00542074" w:rsidRPr="000D0362">
        <w:rPr>
          <w:rFonts w:asciiTheme="minorHAnsi" w:hAnsiTheme="minorHAnsi" w:cstheme="minorHAnsi"/>
          <w:sz w:val="24"/>
          <w:szCs w:val="24"/>
          <w:lang w:val="pl-PL" w:eastAsia="pl-PL"/>
        </w:rPr>
        <w:t>jego</w:t>
      </w:r>
      <w:r w:rsidRPr="000D0362">
        <w:rPr>
          <w:rFonts w:asciiTheme="minorHAnsi" w:hAnsiTheme="minorHAnsi" w:cstheme="minorHAnsi"/>
          <w:sz w:val="24"/>
          <w:szCs w:val="24"/>
          <w:lang w:val="pl-PL" w:eastAsia="pl-PL"/>
        </w:rPr>
        <w:t xml:space="preserve"> ważności.</w:t>
      </w:r>
    </w:p>
    <w:p w14:paraId="65B8AD91" w14:textId="77777777" w:rsidR="00C33A4E" w:rsidRPr="000D0362" w:rsidRDefault="00C33A4E" w:rsidP="0026132F">
      <w:pPr>
        <w:widowControl/>
        <w:numPr>
          <w:ilvl w:val="0"/>
          <w:numId w:val="18"/>
        </w:numPr>
        <w:suppressAutoHyphens w:val="0"/>
        <w:spacing w:line="276" w:lineRule="auto"/>
        <w:ind w:left="284" w:right="20" w:hanging="284"/>
        <w:jc w:val="both"/>
        <w:rPr>
          <w:rFonts w:asciiTheme="minorHAnsi" w:hAnsiTheme="minorHAnsi" w:cstheme="minorHAnsi"/>
          <w:sz w:val="24"/>
          <w:szCs w:val="24"/>
          <w:lang w:val="pl-PL" w:eastAsia="pl-PL"/>
        </w:rPr>
      </w:pPr>
      <w:r w:rsidRPr="000D0362">
        <w:rPr>
          <w:rFonts w:asciiTheme="minorHAnsi" w:eastAsia="Arial" w:hAnsiTheme="minorHAnsi" w:cstheme="minorHAnsi"/>
          <w:sz w:val="24"/>
          <w:szCs w:val="24"/>
          <w:lang w:val="pl-PL"/>
        </w:rPr>
        <w:t xml:space="preserve">Wykonawca oświadcza, że posiada wiedzę o celu, do którego ma być przeznaczony Przedmiot </w:t>
      </w:r>
      <w:r w:rsidR="00F10D4B" w:rsidRPr="000D0362">
        <w:rPr>
          <w:rFonts w:asciiTheme="minorHAnsi" w:eastAsia="Arial" w:hAnsiTheme="minorHAnsi" w:cstheme="minorHAnsi"/>
          <w:sz w:val="24"/>
          <w:szCs w:val="24"/>
          <w:lang w:val="pl-PL"/>
        </w:rPr>
        <w:t>U</w:t>
      </w:r>
      <w:r w:rsidRPr="000D0362">
        <w:rPr>
          <w:rFonts w:asciiTheme="minorHAnsi" w:eastAsia="Arial" w:hAnsiTheme="minorHAnsi" w:cstheme="minorHAnsi"/>
          <w:sz w:val="24"/>
          <w:szCs w:val="24"/>
          <w:lang w:val="pl-PL"/>
        </w:rPr>
        <w:t xml:space="preserve">mowy, w szczególności oczekiwanej funkcjonalności Przedmiotu </w:t>
      </w:r>
      <w:r w:rsidR="00F10D4B" w:rsidRPr="000D0362">
        <w:rPr>
          <w:rFonts w:asciiTheme="minorHAnsi" w:eastAsia="Arial" w:hAnsiTheme="minorHAnsi" w:cstheme="minorHAnsi"/>
          <w:sz w:val="24"/>
          <w:szCs w:val="24"/>
          <w:lang w:val="pl-PL"/>
        </w:rPr>
        <w:t>U</w:t>
      </w:r>
      <w:r w:rsidRPr="000D0362">
        <w:rPr>
          <w:rFonts w:asciiTheme="minorHAnsi" w:eastAsia="Arial" w:hAnsiTheme="minorHAnsi" w:cstheme="minorHAnsi"/>
          <w:sz w:val="24"/>
          <w:szCs w:val="24"/>
          <w:lang w:val="pl-PL"/>
        </w:rPr>
        <w:t xml:space="preserve">mowy, a także warunkach w jakich Przedmiot </w:t>
      </w:r>
      <w:r w:rsidR="00F10D4B" w:rsidRPr="000D0362">
        <w:rPr>
          <w:rFonts w:asciiTheme="minorHAnsi" w:eastAsia="Arial" w:hAnsiTheme="minorHAnsi" w:cstheme="minorHAnsi"/>
          <w:sz w:val="24"/>
          <w:szCs w:val="24"/>
          <w:lang w:val="pl-PL"/>
        </w:rPr>
        <w:t>U</w:t>
      </w:r>
      <w:r w:rsidRPr="000D0362">
        <w:rPr>
          <w:rFonts w:asciiTheme="minorHAnsi" w:eastAsia="Arial" w:hAnsiTheme="minorHAnsi" w:cstheme="minorHAnsi"/>
          <w:sz w:val="24"/>
          <w:szCs w:val="24"/>
          <w:lang w:val="pl-PL"/>
        </w:rPr>
        <w:t>mowy ma zostać wykonany oraz funkcjonować.</w:t>
      </w:r>
    </w:p>
    <w:p w14:paraId="78E79094" w14:textId="77777777" w:rsidR="00C33A4E" w:rsidRPr="000D0362" w:rsidRDefault="00C33A4E" w:rsidP="0026132F">
      <w:pPr>
        <w:widowControl/>
        <w:numPr>
          <w:ilvl w:val="0"/>
          <w:numId w:val="18"/>
        </w:numPr>
        <w:suppressAutoHyphens w:val="0"/>
        <w:spacing w:line="276" w:lineRule="auto"/>
        <w:ind w:left="284" w:right="20" w:hanging="28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 xml:space="preserve">Dostarczony </w:t>
      </w:r>
      <w:r w:rsidR="00F10D4B"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F10D4B"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winien być zaopatrzony w etykietę handlową sporządzoną w języku polskim, zawierającą niezbędne informacje potrzebne do bezpiecznego używania dla bezpośredniego użytkownika. Jeśli oryginalna dokumentacja jest sporządzona w innym języku, to Wykonawca dostarczy wraz z oryginałem tłumaczenie na język polski.</w:t>
      </w:r>
    </w:p>
    <w:p w14:paraId="4E926B43" w14:textId="530A6268" w:rsidR="00A91114" w:rsidRPr="000D0362" w:rsidRDefault="00C33A4E" w:rsidP="0026132F">
      <w:pPr>
        <w:widowControl/>
        <w:numPr>
          <w:ilvl w:val="0"/>
          <w:numId w:val="18"/>
        </w:numPr>
        <w:suppressAutoHyphens w:val="0"/>
        <w:spacing w:line="276" w:lineRule="auto"/>
        <w:ind w:left="426" w:right="20" w:hanging="426"/>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Przez wyr</w:t>
      </w:r>
      <w:r w:rsidR="00F10D4B" w:rsidRPr="000D0362">
        <w:rPr>
          <w:rFonts w:asciiTheme="minorHAnsi" w:hAnsiTheme="minorHAnsi" w:cstheme="minorHAnsi"/>
          <w:sz w:val="24"/>
          <w:szCs w:val="24"/>
          <w:lang w:val="pl-PL"/>
        </w:rPr>
        <w:t>ó</w:t>
      </w:r>
      <w:r w:rsidRPr="000D0362">
        <w:rPr>
          <w:rFonts w:asciiTheme="minorHAnsi" w:hAnsiTheme="minorHAnsi" w:cstheme="minorHAnsi"/>
          <w:sz w:val="24"/>
          <w:szCs w:val="24"/>
          <w:lang w:val="pl-PL"/>
        </w:rPr>
        <w:t>b medyczn</w:t>
      </w:r>
      <w:r w:rsidR="00F10D4B" w:rsidRPr="000D0362">
        <w:rPr>
          <w:rFonts w:asciiTheme="minorHAnsi" w:hAnsiTheme="minorHAnsi" w:cstheme="minorHAnsi"/>
          <w:sz w:val="24"/>
          <w:szCs w:val="24"/>
          <w:lang w:val="pl-PL"/>
        </w:rPr>
        <w:t xml:space="preserve">y </w:t>
      </w:r>
      <w:r w:rsidRPr="000D0362">
        <w:rPr>
          <w:rFonts w:asciiTheme="minorHAnsi" w:hAnsiTheme="minorHAnsi" w:cstheme="minorHAnsi"/>
          <w:sz w:val="24"/>
          <w:szCs w:val="24"/>
          <w:lang w:val="pl-PL"/>
        </w:rPr>
        <w:t>stanowiąc</w:t>
      </w:r>
      <w:r w:rsidR="00F10D4B" w:rsidRPr="000D0362">
        <w:rPr>
          <w:rFonts w:asciiTheme="minorHAnsi" w:hAnsiTheme="minorHAnsi" w:cstheme="minorHAnsi"/>
          <w:sz w:val="24"/>
          <w:szCs w:val="24"/>
          <w:lang w:val="pl-PL"/>
        </w:rPr>
        <w:t>y</w:t>
      </w:r>
      <w:r w:rsidRPr="000D0362">
        <w:rPr>
          <w:rFonts w:asciiTheme="minorHAnsi" w:hAnsiTheme="minorHAnsi" w:cstheme="minorHAnsi"/>
          <w:sz w:val="24"/>
          <w:szCs w:val="24"/>
          <w:lang w:val="pl-PL"/>
        </w:rPr>
        <w:t xml:space="preserve"> </w:t>
      </w:r>
      <w:r w:rsidR="00F10D4B"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F10D4B"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należy rozumieć wyroby medyczne w rozumieniu rozporządzenia Parlamentu Europejskiego i Rady (UE) 2017/745 z dnia 5 kwietnia 2017 r. w sprawie wyrobów medycznych, zmiany dyrektywy 2001/83/WE, rozporządzenia (WE) nr 178/2002 i rozporządzenia (WE) nr 1223/2009 oraz uchylenia dyrektyw Rady 90/385/EWG i 93/42/EWG (</w:t>
      </w:r>
      <w:r w:rsidRPr="000D0362">
        <w:rPr>
          <w:rFonts w:asciiTheme="minorHAnsi" w:hAnsiTheme="minorHAnsi" w:cstheme="minorHAnsi"/>
          <w:i/>
          <w:sz w:val="24"/>
          <w:szCs w:val="24"/>
          <w:lang w:val="pl-PL"/>
        </w:rPr>
        <w:t>Dz.Urz. UE L 117 z 05.05.2017, str. 1, z późn. zm.</w:t>
      </w:r>
      <w:r w:rsidRPr="000D0362">
        <w:rPr>
          <w:rFonts w:asciiTheme="minorHAnsi" w:hAnsiTheme="minorHAnsi" w:cstheme="minorHAnsi"/>
          <w:sz w:val="24"/>
          <w:szCs w:val="24"/>
          <w:lang w:val="pl-PL"/>
        </w:rPr>
        <w:t>), zwanego dalej "rozporządzeniem 2017/745",  oraz ustawy z dnia 7 kwietnia 2022 r. o wyrobach medycznych (</w:t>
      </w:r>
      <w:r w:rsidR="00A91114" w:rsidRPr="000D0362">
        <w:rPr>
          <w:rFonts w:asciiTheme="minorHAnsi" w:hAnsiTheme="minorHAnsi" w:cstheme="minorHAnsi"/>
          <w:sz w:val="24"/>
          <w:szCs w:val="24"/>
          <w:lang w:val="pl-PL" w:eastAsia="pl-PL"/>
        </w:rPr>
        <w:t>Dz.U.2024.1620).</w:t>
      </w:r>
    </w:p>
    <w:p w14:paraId="01999280" w14:textId="77777777" w:rsidR="00C33A4E" w:rsidRPr="000D0362" w:rsidRDefault="00C33A4E" w:rsidP="0026132F">
      <w:pPr>
        <w:widowControl/>
        <w:numPr>
          <w:ilvl w:val="0"/>
          <w:numId w:val="18"/>
        </w:numPr>
        <w:suppressAutoHyphens w:val="0"/>
        <w:spacing w:line="276" w:lineRule="auto"/>
        <w:ind w:left="426" w:right="20" w:hanging="426"/>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Dostarczan</w:t>
      </w:r>
      <w:r w:rsidR="008D2D58" w:rsidRPr="000D0362">
        <w:rPr>
          <w:rFonts w:asciiTheme="minorHAnsi" w:hAnsiTheme="minorHAnsi" w:cstheme="minorHAnsi"/>
          <w:sz w:val="24"/>
          <w:szCs w:val="24"/>
          <w:lang w:val="pl-PL"/>
        </w:rPr>
        <w:t>y</w:t>
      </w:r>
      <w:r w:rsidRPr="000D0362">
        <w:rPr>
          <w:rFonts w:asciiTheme="minorHAnsi" w:hAnsiTheme="minorHAnsi" w:cstheme="minorHAnsi"/>
          <w:sz w:val="24"/>
          <w:szCs w:val="24"/>
          <w:lang w:val="pl-PL"/>
        </w:rPr>
        <w:t xml:space="preserve"> </w:t>
      </w:r>
      <w:r w:rsidR="008D2D58" w:rsidRPr="000D0362">
        <w:rPr>
          <w:rFonts w:asciiTheme="minorHAnsi" w:hAnsiTheme="minorHAnsi" w:cstheme="minorHAnsi"/>
          <w:sz w:val="24"/>
          <w:szCs w:val="24"/>
          <w:lang w:val="pl-PL"/>
        </w:rPr>
        <w:t xml:space="preserve">Sprzęt </w:t>
      </w:r>
      <w:r w:rsidRPr="000D0362">
        <w:rPr>
          <w:rFonts w:asciiTheme="minorHAnsi" w:hAnsiTheme="minorHAnsi" w:cstheme="minorHAnsi"/>
          <w:sz w:val="24"/>
          <w:szCs w:val="24"/>
          <w:lang w:val="pl-PL"/>
        </w:rPr>
        <w:t>mus</w:t>
      </w:r>
      <w:r w:rsidR="008D2D58" w:rsidRPr="000D0362">
        <w:rPr>
          <w:rFonts w:asciiTheme="minorHAnsi" w:hAnsiTheme="minorHAnsi" w:cstheme="minorHAnsi"/>
          <w:sz w:val="24"/>
          <w:szCs w:val="24"/>
          <w:lang w:val="pl-PL"/>
        </w:rPr>
        <w:t>i</w:t>
      </w:r>
      <w:r w:rsidRPr="000D0362">
        <w:rPr>
          <w:rFonts w:asciiTheme="minorHAnsi" w:hAnsiTheme="minorHAnsi" w:cstheme="minorHAnsi"/>
          <w:sz w:val="24"/>
          <w:szCs w:val="24"/>
          <w:lang w:val="pl-PL"/>
        </w:rPr>
        <w:t xml:space="preserve"> być dopuszczon</w:t>
      </w:r>
      <w:r w:rsidR="008D2D58" w:rsidRPr="000D0362">
        <w:rPr>
          <w:rFonts w:asciiTheme="minorHAnsi" w:hAnsiTheme="minorHAnsi" w:cstheme="minorHAnsi"/>
          <w:sz w:val="24"/>
          <w:szCs w:val="24"/>
          <w:lang w:val="pl-PL"/>
        </w:rPr>
        <w:t>y</w:t>
      </w:r>
      <w:r w:rsidRPr="000D0362">
        <w:rPr>
          <w:rFonts w:asciiTheme="minorHAnsi" w:hAnsiTheme="minorHAnsi" w:cstheme="minorHAnsi"/>
          <w:sz w:val="24"/>
          <w:szCs w:val="24"/>
          <w:lang w:val="pl-PL"/>
        </w:rPr>
        <w:t xml:space="preserve"> do obrotu na podstawie obowiązujących przepisów.</w:t>
      </w:r>
    </w:p>
    <w:p w14:paraId="10478329" w14:textId="7FD1D553" w:rsidR="004D71F7" w:rsidRPr="000D0362" w:rsidRDefault="00000000" w:rsidP="0026132F">
      <w:pPr>
        <w:widowControl/>
        <w:numPr>
          <w:ilvl w:val="0"/>
          <w:numId w:val="18"/>
        </w:numPr>
        <w:suppressAutoHyphens w:val="0"/>
        <w:spacing w:line="276" w:lineRule="auto"/>
        <w:ind w:left="426" w:right="20" w:hanging="426"/>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 xml:space="preserve">Wykonawca zobowiązany jest dostarczyć </w:t>
      </w:r>
      <w:r w:rsidR="008D2D58"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8D2D58"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do budynku szpitala w Pionkach, ul. Niepodległości 1 </w:t>
      </w:r>
      <w:r w:rsidR="00350DDC" w:rsidRPr="000D0362">
        <w:rPr>
          <w:rFonts w:asciiTheme="minorHAnsi" w:hAnsiTheme="minorHAnsi" w:cstheme="minorHAnsi"/>
          <w:sz w:val="24"/>
          <w:szCs w:val="24"/>
          <w:lang w:val="pl-PL"/>
        </w:rPr>
        <w:t>i</w:t>
      </w:r>
      <w:r w:rsidRPr="000D0362">
        <w:rPr>
          <w:rFonts w:asciiTheme="minorHAnsi" w:hAnsiTheme="minorHAnsi" w:cstheme="minorHAnsi"/>
          <w:sz w:val="24"/>
          <w:szCs w:val="24"/>
          <w:lang w:val="pl-PL"/>
        </w:rPr>
        <w:t xml:space="preserve"> zamontować go w pomieszczeniach wskazanych przez zamawiającego, w terminie wskazanym w §2 ust.1 niniejszej umowy. </w:t>
      </w:r>
    </w:p>
    <w:p w14:paraId="0D566765" w14:textId="77777777" w:rsidR="004D71F7" w:rsidRPr="000D0362" w:rsidRDefault="004D71F7" w:rsidP="0026132F">
      <w:pPr>
        <w:spacing w:line="276" w:lineRule="auto"/>
        <w:jc w:val="both"/>
        <w:rPr>
          <w:rFonts w:asciiTheme="minorHAnsi" w:hAnsiTheme="minorHAnsi" w:cstheme="minorHAnsi"/>
          <w:b/>
          <w:bCs/>
          <w:sz w:val="24"/>
          <w:szCs w:val="24"/>
        </w:rPr>
      </w:pPr>
    </w:p>
    <w:p w14:paraId="37D45534" w14:textId="424DCB5E" w:rsidR="00084DE1" w:rsidRPr="000D0362" w:rsidRDefault="00084DE1" w:rsidP="0026132F">
      <w:pPr>
        <w:spacing w:line="276" w:lineRule="auto"/>
        <w:jc w:val="center"/>
        <w:rPr>
          <w:rFonts w:asciiTheme="minorHAnsi" w:hAnsiTheme="minorHAnsi" w:cstheme="minorHAnsi"/>
          <w:sz w:val="24"/>
          <w:szCs w:val="24"/>
          <w:lang w:val="pl-PL"/>
        </w:rPr>
      </w:pPr>
      <w:r w:rsidRPr="000D0362">
        <w:rPr>
          <w:rFonts w:asciiTheme="minorHAnsi" w:hAnsiTheme="minorHAnsi" w:cstheme="minorHAnsi"/>
          <w:b/>
          <w:bCs/>
          <w:sz w:val="24"/>
          <w:szCs w:val="24"/>
          <w:lang w:val="pl-PL"/>
        </w:rPr>
        <w:t>§ 1a</w:t>
      </w:r>
      <w:r w:rsidR="004D71F7" w:rsidRPr="000D0362">
        <w:rPr>
          <w:rFonts w:asciiTheme="minorHAnsi" w:hAnsiTheme="minorHAnsi" w:cstheme="minorHAnsi"/>
          <w:b/>
          <w:bCs/>
          <w:sz w:val="24"/>
          <w:szCs w:val="24"/>
          <w:lang w:val="pl-PL"/>
        </w:rPr>
        <w:t xml:space="preserve"> Warunki realizacji umowy</w:t>
      </w:r>
    </w:p>
    <w:p w14:paraId="25A4C0B0" w14:textId="6C0C1A2F" w:rsidR="00084DE1" w:rsidRPr="000D0362" w:rsidRDefault="00084DE1" w:rsidP="0026132F">
      <w:pPr>
        <w:pStyle w:val="Akapitzlist"/>
        <w:tabs>
          <w:tab w:val="left" w:pos="4678"/>
        </w:tabs>
        <w:spacing w:line="276" w:lineRule="auto"/>
        <w:ind w:left="0"/>
        <w:jc w:val="both"/>
        <w:rPr>
          <w:rFonts w:asciiTheme="minorHAnsi" w:hAnsiTheme="minorHAnsi" w:cstheme="minorHAnsi"/>
          <w:szCs w:val="24"/>
        </w:rPr>
      </w:pPr>
      <w:r w:rsidRPr="000D0362">
        <w:rPr>
          <w:rFonts w:asciiTheme="minorHAnsi" w:hAnsiTheme="minorHAnsi" w:cstheme="minorHAnsi"/>
          <w:szCs w:val="24"/>
        </w:rPr>
        <w:t>1.Wykonawca będzie realizował przedmiot umowy osobiście / z udziałem podwykonawców* [*niepotrzebne skreślić].</w:t>
      </w:r>
    </w:p>
    <w:p w14:paraId="3C80D5D0" w14:textId="5237B6DC" w:rsidR="00084DE1" w:rsidRPr="000D0362" w:rsidRDefault="00084DE1" w:rsidP="0026132F">
      <w:pPr>
        <w:pStyle w:val="Akapitzlist"/>
        <w:tabs>
          <w:tab w:val="left" w:pos="4678"/>
        </w:tabs>
        <w:spacing w:line="276" w:lineRule="auto"/>
        <w:ind w:left="0"/>
        <w:jc w:val="both"/>
        <w:rPr>
          <w:rFonts w:asciiTheme="minorHAnsi" w:hAnsiTheme="minorHAnsi" w:cstheme="minorHAnsi"/>
          <w:szCs w:val="24"/>
        </w:rPr>
      </w:pPr>
      <w:r w:rsidRPr="000D0362">
        <w:rPr>
          <w:rFonts w:asciiTheme="minorHAnsi" w:hAnsiTheme="minorHAnsi" w:cstheme="minorHAnsi"/>
          <w:szCs w:val="24"/>
        </w:rPr>
        <w:t xml:space="preserve">2.Wykonawca ponosi pełną odpowiedzialność za działanie podwykonawców dotyczące przedmiotu umowy. Wykonawca może zlecić wykonanie części przedmiotu umowy podwykonawcom pod warunkiem, że posiadają oni kwalifikacje do ich wykonania. Jeżeli powierzenie podwykonawcy wykonania części przedmiotu umowy określonego następuje w trakcie realizacji umowy, Wykonawca ma obowiązek poinformowania Zamawiającego w formie pisemnej o zamiarze ustanowienia podwykonawcy, który będzie uczestniczył w realizacji przedmiotu umowy. Powierzenie podwykonawcy realizacji części przedmiotu umowy określonego, bądź zmiana podwykonawcy wymaga uprzedniej pisemnej zgody Zamawiającego </w:t>
      </w:r>
      <w:r w:rsidRPr="000D0362">
        <w:rPr>
          <w:rFonts w:asciiTheme="minorHAnsi" w:hAnsiTheme="minorHAnsi" w:cstheme="minorHAnsi"/>
          <w:szCs w:val="24"/>
        </w:rPr>
        <w:lastRenderedPageBreak/>
        <w:t>i nie stanowi zmiany umowy.</w:t>
      </w:r>
    </w:p>
    <w:p w14:paraId="3597570B" w14:textId="404802D3" w:rsidR="00084DE1" w:rsidRPr="000D0362" w:rsidRDefault="00084DE1" w:rsidP="0026132F">
      <w:pPr>
        <w:pStyle w:val="Akapitzlist"/>
        <w:tabs>
          <w:tab w:val="left" w:pos="4678"/>
        </w:tabs>
        <w:spacing w:line="276" w:lineRule="auto"/>
        <w:ind w:left="0"/>
        <w:jc w:val="both"/>
        <w:rPr>
          <w:rFonts w:asciiTheme="minorHAnsi" w:hAnsiTheme="minorHAnsi" w:cstheme="minorHAnsi"/>
          <w:szCs w:val="24"/>
        </w:rPr>
      </w:pPr>
      <w:r w:rsidRPr="000D0362">
        <w:rPr>
          <w:rFonts w:asciiTheme="minorHAnsi" w:hAnsiTheme="minorHAnsi" w:cstheme="minorHAnsi"/>
          <w:szCs w:val="24"/>
        </w:rPr>
        <w:t>3.Zmiana albo rezygnacja z podwykonawcy, na zasoby którego Wykonawca powoływał się, w ofercie, wymaga wykazania przez Wykonawcę, że proponowany inny podwykonawca lub też Wykonawca samodzielnie, spełnia je w stopniu nie mniejszym niż podwykonawca, na którego zasoby Wykonawca powoływał się w trakcie postępowania o udzielenie zamówienia publicznego.</w:t>
      </w:r>
    </w:p>
    <w:p w14:paraId="09F3099B" w14:textId="6EF36A87" w:rsidR="00084DE1" w:rsidRPr="000D0362" w:rsidRDefault="00084DE1" w:rsidP="0026132F">
      <w:pPr>
        <w:shd w:val="clear" w:color="auto" w:fill="FFFFFF"/>
        <w:spacing w:line="276" w:lineRule="auto"/>
        <w:jc w:val="both"/>
        <w:rPr>
          <w:rFonts w:asciiTheme="minorHAnsi" w:hAnsiTheme="minorHAnsi" w:cstheme="minorHAnsi"/>
          <w:color w:val="222222"/>
          <w:sz w:val="24"/>
          <w:szCs w:val="24"/>
          <w:lang w:val="pl-PL" w:eastAsia="pl-PL"/>
        </w:rPr>
      </w:pPr>
      <w:r w:rsidRPr="000D0362">
        <w:rPr>
          <w:rFonts w:asciiTheme="minorHAnsi" w:hAnsiTheme="minorHAnsi" w:cstheme="minorHAnsi"/>
          <w:color w:val="000000" w:themeColor="text1"/>
          <w:sz w:val="24"/>
          <w:szCs w:val="24"/>
          <w:lang w:val="pl-PL"/>
        </w:rPr>
        <w:t xml:space="preserve">4. </w:t>
      </w:r>
      <w:r w:rsidRPr="000D0362">
        <w:rPr>
          <w:rFonts w:asciiTheme="minorHAnsi" w:hAnsiTheme="minorHAnsi" w:cstheme="minorHAnsi"/>
          <w:color w:val="222222"/>
          <w:sz w:val="24"/>
          <w:szCs w:val="24"/>
          <w:lang w:val="pl-PL" w:eastAsia="pl-PL"/>
        </w:rPr>
        <w:t>Wykonawca zobowiązuje się wykonać przedmiot umowy zgodnie z wymogami zasady DNSH (Do No Significant Harm) w rozumieniu art. 17 rozporządzenia Parlamentu  Europejskiego i Rady (UE) 2020/852 oraz w sposób zgodny z normami środowiskowym, przy tym przy zastosowaniu energooszczędnych rozwiązań.</w:t>
      </w:r>
    </w:p>
    <w:p w14:paraId="033272D6" w14:textId="57F75627" w:rsidR="00FE0EE3" w:rsidRPr="000D0362" w:rsidRDefault="004D71F7" w:rsidP="0026132F">
      <w:pPr>
        <w:widowControl/>
        <w:autoSpaceDN w:val="0"/>
        <w:spacing w:line="276" w:lineRule="auto"/>
        <w:jc w:val="both"/>
        <w:rPr>
          <w:rFonts w:asciiTheme="minorHAnsi" w:eastAsia="Times New Roman" w:hAnsiTheme="minorHAnsi" w:cstheme="minorHAnsi"/>
          <w:color w:val="000000"/>
          <w:sz w:val="24"/>
          <w:szCs w:val="24"/>
          <w:lang w:val="pl-PL" w:eastAsia="pl-PL"/>
        </w:rPr>
      </w:pPr>
      <w:r w:rsidRPr="000D0362">
        <w:rPr>
          <w:rFonts w:asciiTheme="minorHAnsi" w:hAnsiTheme="minorHAnsi" w:cstheme="minorHAnsi"/>
          <w:color w:val="0A0A0A"/>
          <w:sz w:val="24"/>
          <w:szCs w:val="24"/>
          <w:lang w:val="pl-PL" w:eastAsia="pl-PL"/>
        </w:rPr>
        <w:t xml:space="preserve">5.Wykonawca zapewnia, iż </w:t>
      </w:r>
      <w:r w:rsidRPr="000D0362">
        <w:rPr>
          <w:rFonts w:asciiTheme="minorHAnsi" w:eastAsia="Times New Roman" w:hAnsiTheme="minorHAnsi" w:cstheme="minorHAnsi"/>
          <w:color w:val="000000"/>
          <w:sz w:val="24"/>
          <w:szCs w:val="24"/>
          <w:lang w:val="pl-PL" w:eastAsia="pl-PL"/>
        </w:rPr>
        <w:t>o</w:t>
      </w:r>
      <w:r w:rsidR="00FE0EE3" w:rsidRPr="000D0362">
        <w:rPr>
          <w:rFonts w:asciiTheme="minorHAnsi" w:eastAsia="Times New Roman" w:hAnsiTheme="minorHAnsi" w:cstheme="minorHAnsi"/>
          <w:color w:val="000000"/>
          <w:sz w:val="24"/>
          <w:szCs w:val="24"/>
          <w:lang w:val="pl-PL" w:eastAsia="pl-PL"/>
        </w:rPr>
        <w:t xml:space="preserve">ferowany przez </w:t>
      </w:r>
      <w:r w:rsidRPr="000D0362">
        <w:rPr>
          <w:rFonts w:asciiTheme="minorHAnsi" w:eastAsia="Times New Roman" w:hAnsiTheme="minorHAnsi" w:cstheme="minorHAnsi"/>
          <w:color w:val="000000"/>
          <w:sz w:val="24"/>
          <w:szCs w:val="24"/>
          <w:lang w:val="pl-PL" w:eastAsia="pl-PL"/>
        </w:rPr>
        <w:t xml:space="preserve">Niego </w:t>
      </w:r>
      <w:r w:rsidR="00FE0EE3" w:rsidRPr="000D0362">
        <w:rPr>
          <w:rFonts w:asciiTheme="minorHAnsi" w:eastAsia="Times New Roman" w:hAnsiTheme="minorHAnsi" w:cstheme="minorHAnsi"/>
          <w:color w:val="000000"/>
          <w:sz w:val="24"/>
          <w:szCs w:val="24"/>
          <w:lang w:val="pl-PL" w:eastAsia="pl-PL"/>
        </w:rPr>
        <w:t>sprzęt oraz sposób jego wytwarzania i użytkowania</w:t>
      </w:r>
      <w:r w:rsidR="00241FD0">
        <w:rPr>
          <w:rFonts w:asciiTheme="minorHAnsi" w:eastAsia="Times New Roman" w:hAnsiTheme="minorHAnsi" w:cstheme="minorHAnsi"/>
          <w:color w:val="000000"/>
          <w:sz w:val="24"/>
          <w:szCs w:val="24"/>
          <w:lang w:val="pl-PL" w:eastAsia="pl-PL"/>
        </w:rPr>
        <w:t xml:space="preserve"> </w:t>
      </w:r>
      <w:r w:rsidR="00FE0EE3" w:rsidRPr="000D0362">
        <w:rPr>
          <w:rFonts w:asciiTheme="minorHAnsi" w:eastAsia="Times New Roman" w:hAnsiTheme="minorHAnsi" w:cstheme="minorHAnsi"/>
          <w:color w:val="000000"/>
          <w:sz w:val="24"/>
          <w:szCs w:val="24"/>
          <w:lang w:val="pl-PL" w:eastAsia="pl-PL"/>
        </w:rPr>
        <w:t>nie powoduje znaczących szkód dla środowiska naturalnego, w rozumieniu art. 17 rozporządzenia Parlamentu Europejskiego i Rady (UE) 2020/852</w:t>
      </w:r>
      <w:r w:rsidRPr="000D0362">
        <w:rPr>
          <w:rFonts w:asciiTheme="minorHAnsi" w:eastAsia="Times New Roman" w:hAnsiTheme="minorHAnsi" w:cstheme="minorHAnsi"/>
          <w:color w:val="000000"/>
          <w:sz w:val="24"/>
          <w:szCs w:val="24"/>
          <w:lang w:val="pl-PL" w:eastAsia="pl-PL"/>
        </w:rPr>
        <w:t>, przy tym j</w:t>
      </w:r>
      <w:r w:rsidR="00FE0EE3" w:rsidRPr="000D0362">
        <w:rPr>
          <w:rFonts w:asciiTheme="minorHAnsi" w:eastAsia="Times New Roman" w:hAnsiTheme="minorHAnsi" w:cstheme="minorHAnsi"/>
          <w:color w:val="000000"/>
          <w:sz w:val="24"/>
          <w:szCs w:val="24"/>
          <w:lang w:val="pl-PL" w:eastAsia="pl-PL"/>
        </w:rPr>
        <w:t xml:space="preserve">est zgodny z zasadą DNSH („do no significant  harm”, czyli „nie czyń poważnych szkód”), zgodnie z wymogami Krajowego Planu Odbudowy i Zwiększenia Odporności (KPO) w szczególności zapewnia: </w:t>
      </w:r>
    </w:p>
    <w:p w14:paraId="416C1AD6" w14:textId="72D47BAE" w:rsidR="00FE0EE3" w:rsidRPr="000D0362" w:rsidRDefault="004D71F7" w:rsidP="0026132F">
      <w:pPr>
        <w:widowControl/>
        <w:autoSpaceDN w:val="0"/>
        <w:spacing w:line="276"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a/ </w:t>
      </w:r>
      <w:r w:rsidR="00FE0EE3" w:rsidRPr="000D0362">
        <w:rPr>
          <w:rFonts w:asciiTheme="minorHAnsi" w:eastAsia="Times New Roman" w:hAnsiTheme="minorHAnsi" w:cstheme="minorHAnsi"/>
          <w:color w:val="000000"/>
          <w:sz w:val="24"/>
          <w:szCs w:val="24"/>
          <w:lang w:val="pl-PL" w:eastAsia="pl-PL"/>
        </w:rPr>
        <w:t>stosowani</w:t>
      </w:r>
      <w:r w:rsidRPr="000D0362">
        <w:rPr>
          <w:rFonts w:asciiTheme="minorHAnsi" w:eastAsia="Times New Roman" w:hAnsiTheme="minorHAnsi" w:cstheme="minorHAnsi"/>
          <w:color w:val="000000"/>
          <w:sz w:val="24"/>
          <w:szCs w:val="24"/>
          <w:lang w:val="pl-PL" w:eastAsia="pl-PL"/>
        </w:rPr>
        <w:t>e</w:t>
      </w:r>
      <w:r w:rsidR="00FE0EE3" w:rsidRPr="000D0362">
        <w:rPr>
          <w:rFonts w:asciiTheme="minorHAnsi" w:eastAsia="Times New Roman" w:hAnsiTheme="minorHAnsi" w:cstheme="minorHAnsi"/>
          <w:color w:val="000000"/>
          <w:sz w:val="24"/>
          <w:szCs w:val="24"/>
          <w:lang w:val="pl-PL" w:eastAsia="pl-PL"/>
        </w:rPr>
        <w:t xml:space="preserve"> materiałów bezpiecznych dla środowiska</w:t>
      </w:r>
      <w:r w:rsidRPr="000D0362">
        <w:rPr>
          <w:rFonts w:asciiTheme="minorHAnsi" w:eastAsia="Times New Roman" w:hAnsiTheme="minorHAnsi" w:cstheme="minorHAnsi"/>
          <w:color w:val="000000"/>
          <w:sz w:val="24"/>
          <w:szCs w:val="24"/>
          <w:lang w:val="pl-PL" w:eastAsia="pl-PL"/>
        </w:rPr>
        <w:t>:</w:t>
      </w:r>
      <w:r w:rsidR="00FE0EE3" w:rsidRPr="000D0362">
        <w:rPr>
          <w:rFonts w:asciiTheme="minorHAnsi" w:eastAsia="Times New Roman" w:hAnsiTheme="minorHAnsi" w:cstheme="minorHAnsi"/>
          <w:color w:val="000000"/>
          <w:sz w:val="24"/>
          <w:szCs w:val="24"/>
          <w:lang w:val="pl-PL" w:eastAsia="pl-PL"/>
        </w:rPr>
        <w:t xml:space="preserve"> </w:t>
      </w:r>
    </w:p>
    <w:p w14:paraId="6B4E6C31" w14:textId="3474F6B2" w:rsidR="00FE0EE3" w:rsidRPr="000D0362" w:rsidRDefault="004D71F7" w:rsidP="0026132F">
      <w:pPr>
        <w:widowControl/>
        <w:autoSpaceDN w:val="0"/>
        <w:spacing w:line="276"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b/ </w:t>
      </w:r>
      <w:r w:rsidR="00FE0EE3" w:rsidRPr="000D0362">
        <w:rPr>
          <w:rFonts w:asciiTheme="minorHAnsi" w:eastAsia="Times New Roman" w:hAnsiTheme="minorHAnsi" w:cstheme="minorHAnsi"/>
          <w:color w:val="000000"/>
          <w:sz w:val="24"/>
          <w:szCs w:val="24"/>
          <w:lang w:val="pl-PL" w:eastAsia="pl-PL"/>
        </w:rPr>
        <w:t>minimalizację odpadów, przy użyciu do ich pakowania materiałów biodegradowalnych lub nadających się do recyklingu</w:t>
      </w:r>
      <w:r w:rsidRPr="000D0362">
        <w:rPr>
          <w:rFonts w:asciiTheme="minorHAnsi" w:eastAsia="Times New Roman" w:hAnsiTheme="minorHAnsi" w:cstheme="minorHAnsi"/>
          <w:color w:val="000000"/>
          <w:sz w:val="24"/>
          <w:szCs w:val="24"/>
          <w:lang w:val="pl-PL" w:eastAsia="pl-PL"/>
        </w:rPr>
        <w:t>:</w:t>
      </w:r>
    </w:p>
    <w:p w14:paraId="3A998C96" w14:textId="2959EB26" w:rsidR="00FE0EE3" w:rsidRPr="000D0362" w:rsidRDefault="004D71F7" w:rsidP="0026132F">
      <w:pPr>
        <w:widowControl/>
        <w:autoSpaceDN w:val="0"/>
        <w:spacing w:line="276"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c/ </w:t>
      </w:r>
      <w:r w:rsidR="00FE0EE3" w:rsidRPr="000D0362">
        <w:rPr>
          <w:rFonts w:asciiTheme="minorHAnsi" w:eastAsia="Times New Roman" w:hAnsiTheme="minorHAnsi" w:cstheme="minorHAnsi"/>
          <w:color w:val="000000"/>
          <w:sz w:val="24"/>
          <w:szCs w:val="24"/>
          <w:lang w:val="pl-PL" w:eastAsia="pl-PL"/>
        </w:rPr>
        <w:t>trwałość i możliwość recyklingu elementów</w:t>
      </w:r>
      <w:r w:rsidRPr="000D0362">
        <w:rPr>
          <w:rFonts w:asciiTheme="minorHAnsi" w:eastAsia="Times New Roman" w:hAnsiTheme="minorHAnsi" w:cstheme="minorHAnsi"/>
          <w:color w:val="000000"/>
          <w:sz w:val="24"/>
          <w:szCs w:val="24"/>
          <w:lang w:val="pl-PL" w:eastAsia="pl-PL"/>
        </w:rPr>
        <w:t>:</w:t>
      </w:r>
    </w:p>
    <w:p w14:paraId="2FB328D7" w14:textId="3A972CC9" w:rsidR="00FE0EE3" w:rsidRPr="000D0362" w:rsidRDefault="004D71F7" w:rsidP="0026132F">
      <w:pPr>
        <w:widowControl/>
        <w:autoSpaceDN w:val="0"/>
        <w:spacing w:line="276"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d/ </w:t>
      </w:r>
      <w:r w:rsidR="00FE0EE3" w:rsidRPr="000D0362">
        <w:rPr>
          <w:rFonts w:asciiTheme="minorHAnsi" w:eastAsia="Times New Roman" w:hAnsiTheme="minorHAnsi" w:cstheme="minorHAnsi"/>
          <w:color w:val="000000"/>
          <w:sz w:val="24"/>
          <w:szCs w:val="24"/>
          <w:lang w:val="pl-PL" w:eastAsia="pl-PL"/>
        </w:rPr>
        <w:t xml:space="preserve">gospodarowanie odpadami powstałymi w wyniku montażu, użytkowania i demontażu. </w:t>
      </w:r>
    </w:p>
    <w:p w14:paraId="07328B7D" w14:textId="3BD6A590" w:rsidR="00FE0EE3" w:rsidRDefault="004D71F7" w:rsidP="0026132F">
      <w:pPr>
        <w:widowControl/>
        <w:autoSpaceDN w:val="0"/>
        <w:spacing w:line="276" w:lineRule="auto"/>
        <w:jc w:val="both"/>
        <w:rPr>
          <w:rFonts w:asciiTheme="minorHAnsi" w:eastAsia="Times New Roman" w:hAnsiTheme="minorHAnsi" w:cstheme="minorHAnsi"/>
          <w:bCs/>
          <w:color w:val="000000"/>
          <w:sz w:val="24"/>
          <w:szCs w:val="24"/>
          <w:lang w:val="pl-PL" w:eastAsia="pl-PL"/>
        </w:rPr>
      </w:pPr>
      <w:r w:rsidRPr="000D0362">
        <w:rPr>
          <w:rFonts w:asciiTheme="minorHAnsi" w:eastAsia="Times New Roman" w:hAnsiTheme="minorHAnsi" w:cstheme="minorHAnsi"/>
          <w:bCs/>
          <w:color w:val="000000"/>
          <w:sz w:val="24"/>
          <w:szCs w:val="24"/>
          <w:lang w:val="pl-PL" w:eastAsia="pl-PL"/>
        </w:rPr>
        <w:t>6.</w:t>
      </w:r>
      <w:r w:rsidR="00FE0EE3" w:rsidRPr="000D0362">
        <w:rPr>
          <w:rFonts w:asciiTheme="minorHAnsi" w:eastAsia="Times New Roman" w:hAnsiTheme="minorHAnsi" w:cstheme="minorHAnsi"/>
          <w:bCs/>
          <w:color w:val="000000"/>
          <w:sz w:val="24"/>
          <w:szCs w:val="24"/>
          <w:lang w:val="pl-PL" w:eastAsia="pl-PL"/>
        </w:rPr>
        <w:t xml:space="preserve">Jednocześnie </w:t>
      </w:r>
      <w:r w:rsidRPr="000D0362">
        <w:rPr>
          <w:rFonts w:asciiTheme="minorHAnsi" w:eastAsia="Times New Roman" w:hAnsiTheme="minorHAnsi" w:cstheme="minorHAnsi"/>
          <w:bCs/>
          <w:color w:val="000000"/>
          <w:sz w:val="24"/>
          <w:szCs w:val="24"/>
          <w:lang w:val="pl-PL" w:eastAsia="pl-PL"/>
        </w:rPr>
        <w:t xml:space="preserve">Wykonawca </w:t>
      </w:r>
      <w:r w:rsidR="00FE0EE3" w:rsidRPr="000D0362">
        <w:rPr>
          <w:rFonts w:asciiTheme="minorHAnsi" w:eastAsia="Times New Roman" w:hAnsiTheme="minorHAnsi" w:cstheme="minorHAnsi"/>
          <w:bCs/>
          <w:color w:val="000000"/>
          <w:sz w:val="24"/>
          <w:szCs w:val="24"/>
          <w:lang w:val="pl-PL" w:eastAsia="pl-PL"/>
        </w:rPr>
        <w:t>zobowiązuje się</w:t>
      </w:r>
      <w:r w:rsidR="00FE0EE3" w:rsidRPr="000D0362">
        <w:rPr>
          <w:rFonts w:asciiTheme="minorHAnsi" w:eastAsia="Times New Roman" w:hAnsiTheme="minorHAnsi" w:cstheme="minorHAnsi"/>
          <w:color w:val="000000"/>
          <w:sz w:val="24"/>
          <w:szCs w:val="24"/>
          <w:lang w:val="pl-PL" w:eastAsia="pl-PL"/>
        </w:rPr>
        <w:t xml:space="preserve"> </w:t>
      </w:r>
      <w:r w:rsidR="00FE0EE3" w:rsidRPr="000D0362">
        <w:rPr>
          <w:rFonts w:asciiTheme="minorHAnsi" w:eastAsia="Times New Roman" w:hAnsiTheme="minorHAnsi" w:cstheme="minorHAnsi"/>
          <w:bCs/>
          <w:color w:val="000000"/>
          <w:sz w:val="24"/>
          <w:szCs w:val="24"/>
          <w:lang w:val="pl-PL" w:eastAsia="pl-PL"/>
        </w:rPr>
        <w:t>dostarczyć wraz z dostawą certyfikaty zastosowanych w ramach inwestycji wdrożonych rozwiązań technologicznych i sprzętowych oraz</w:t>
      </w:r>
      <w:r w:rsidR="00FE0EE3" w:rsidRPr="000D0362">
        <w:rPr>
          <w:rFonts w:asciiTheme="minorHAnsi" w:eastAsia="Times New Roman" w:hAnsiTheme="minorHAnsi" w:cstheme="minorHAnsi"/>
          <w:color w:val="000000"/>
          <w:sz w:val="24"/>
          <w:szCs w:val="24"/>
          <w:lang w:val="pl-PL" w:eastAsia="pl-PL"/>
        </w:rPr>
        <w:t xml:space="preserve"> </w:t>
      </w:r>
      <w:r w:rsidR="00FE0EE3" w:rsidRPr="000D0362">
        <w:rPr>
          <w:rFonts w:asciiTheme="minorHAnsi" w:eastAsia="Times New Roman" w:hAnsiTheme="minorHAnsi" w:cstheme="minorHAnsi"/>
          <w:bCs/>
          <w:color w:val="000000"/>
          <w:sz w:val="24"/>
          <w:szCs w:val="24"/>
          <w:lang w:val="pl-PL" w:eastAsia="pl-PL"/>
        </w:rPr>
        <w:t xml:space="preserve">innych dowodów będących w </w:t>
      </w:r>
      <w:r w:rsidRPr="000D0362">
        <w:rPr>
          <w:rFonts w:asciiTheme="minorHAnsi" w:eastAsia="Times New Roman" w:hAnsiTheme="minorHAnsi" w:cstheme="minorHAnsi"/>
          <w:bCs/>
          <w:color w:val="000000"/>
          <w:sz w:val="24"/>
          <w:szCs w:val="24"/>
          <w:lang w:val="pl-PL" w:eastAsia="pl-PL"/>
        </w:rPr>
        <w:t>Jego</w:t>
      </w:r>
      <w:r w:rsidR="00FE0EE3" w:rsidRPr="000D0362">
        <w:rPr>
          <w:rFonts w:asciiTheme="minorHAnsi" w:eastAsia="Times New Roman" w:hAnsiTheme="minorHAnsi" w:cstheme="minorHAnsi"/>
          <w:bCs/>
          <w:color w:val="000000"/>
          <w:sz w:val="24"/>
          <w:szCs w:val="24"/>
          <w:lang w:val="pl-PL" w:eastAsia="pl-PL"/>
        </w:rPr>
        <w:t xml:space="preserve"> dyspozycji, potwierdzających spełnienie zasady DNSH. </w:t>
      </w:r>
    </w:p>
    <w:p w14:paraId="0E0841FD" w14:textId="52D045F7" w:rsidR="00241FD0" w:rsidRPr="000D0362" w:rsidRDefault="00241FD0" w:rsidP="0026132F">
      <w:pPr>
        <w:widowControl/>
        <w:autoSpaceDN w:val="0"/>
        <w:spacing w:line="276" w:lineRule="auto"/>
        <w:jc w:val="both"/>
        <w:rPr>
          <w:rFonts w:asciiTheme="minorHAnsi" w:hAnsiTheme="minorHAnsi" w:cstheme="minorHAnsi"/>
          <w:sz w:val="24"/>
          <w:szCs w:val="24"/>
          <w:lang w:val="pl-PL"/>
        </w:rPr>
      </w:pPr>
      <w:r>
        <w:rPr>
          <w:rFonts w:asciiTheme="minorHAnsi" w:eastAsia="Times New Roman" w:hAnsiTheme="minorHAnsi" w:cstheme="minorHAnsi"/>
          <w:bCs/>
          <w:color w:val="000000"/>
          <w:sz w:val="24"/>
          <w:szCs w:val="24"/>
          <w:lang w:val="pl-PL" w:eastAsia="pl-PL"/>
        </w:rPr>
        <w:t>(jeżeli dotyczy- wskazać – w tym zakresie zamawiający przewiduje równoważność np. MDR)</w:t>
      </w:r>
    </w:p>
    <w:p w14:paraId="71140EA5" w14:textId="622AC683" w:rsidR="00084DE1" w:rsidRPr="000D0362" w:rsidRDefault="00641C65" w:rsidP="0026132F">
      <w:pPr>
        <w:tabs>
          <w:tab w:val="left" w:pos="-2057"/>
        </w:tabs>
        <w:spacing w:line="276" w:lineRule="auto"/>
        <w:jc w:val="both"/>
        <w:rPr>
          <w:rFonts w:asciiTheme="minorHAnsi" w:hAnsiTheme="minorHAnsi" w:cstheme="minorHAnsi"/>
          <w:sz w:val="24"/>
          <w:szCs w:val="24"/>
          <w:lang w:val="pl-PL"/>
        </w:rPr>
      </w:pPr>
      <w:r w:rsidRPr="000D0362">
        <w:rPr>
          <w:rFonts w:asciiTheme="minorHAnsi" w:hAnsiTheme="minorHAnsi" w:cstheme="minorHAnsi"/>
          <w:color w:val="0A0A0A"/>
          <w:sz w:val="24"/>
          <w:szCs w:val="24"/>
          <w:lang w:val="pl-PL" w:eastAsia="pl-PL"/>
        </w:rPr>
        <w:t>7</w:t>
      </w:r>
      <w:r w:rsidR="00084DE1" w:rsidRPr="000D0362">
        <w:rPr>
          <w:rFonts w:asciiTheme="minorHAnsi" w:hAnsiTheme="minorHAnsi" w:cstheme="minorHAnsi"/>
          <w:color w:val="0A0A0A"/>
          <w:sz w:val="24"/>
          <w:szCs w:val="24"/>
          <w:lang w:val="pl-PL" w:eastAsia="pl-PL"/>
        </w:rPr>
        <w:t xml:space="preserve">. </w:t>
      </w:r>
      <w:r w:rsidR="00084DE1" w:rsidRPr="000D0362">
        <w:rPr>
          <w:rFonts w:asciiTheme="minorHAnsi" w:hAnsiTheme="minorHAnsi" w:cstheme="minorHAnsi"/>
          <w:sz w:val="24"/>
          <w:szCs w:val="24"/>
          <w:lang w:val="pl-PL"/>
        </w:rPr>
        <w:t>Czynność prawna mająca na celu zmianę wierzyciela zamawiającego,  może nastąpić wyłącznie po wyrażeniu zgody przez podmiot tworzący, w trybie Art.54 ust.5 ustawy dnia 15 kwietnia 2011r. o działalności leczniczej (t. j. Dz. U. 2025 poz.450, 620, 637, 1211).</w:t>
      </w:r>
    </w:p>
    <w:p w14:paraId="3F2DE0F8" w14:textId="2BBF3AFA" w:rsidR="00FB461F" w:rsidRPr="000D0362" w:rsidRDefault="00FB461F" w:rsidP="00FB461F">
      <w:pPr>
        <w:widowControl/>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8. Ponadto bez zgody Zamawiającego wierzytelności wynikające z niniejszej umowy nie mogą stanowić przedmiotu gwarancji określonej w art. 391 k.c., ani poręczenia określonego w art. 876 – 887 k.c., ani umowy zmieniającej strony stosunku zobowiązaniowego, ani jakiejkolwiek innej czynności prawnej, której celem jest ustanowienie odpowiedzialności osobistej albo odpowiedzialności pewnymi przedmiotami majątkowymi przez osobę trzecią, skutkującej na wypadek spłaty wierzyciela nabyciem spłaconej wierzytelności do wysokości dokonanej zapłaty. </w:t>
      </w:r>
    </w:p>
    <w:p w14:paraId="29EA7D1E" w14:textId="10146E1B" w:rsidR="00461DB2" w:rsidRPr="000D0362" w:rsidRDefault="00000000" w:rsidP="00C1761B">
      <w:pPr>
        <w:spacing w:line="276" w:lineRule="auto"/>
        <w:jc w:val="center"/>
        <w:rPr>
          <w:rFonts w:asciiTheme="minorHAnsi" w:hAnsiTheme="minorHAnsi" w:cstheme="minorHAnsi"/>
          <w:sz w:val="24"/>
          <w:szCs w:val="24"/>
          <w:lang w:val="pl-PL"/>
        </w:rPr>
      </w:pPr>
      <w:r w:rsidRPr="000D0362">
        <w:rPr>
          <w:rFonts w:asciiTheme="minorHAnsi" w:hAnsiTheme="minorHAnsi" w:cstheme="minorHAnsi"/>
          <w:b/>
          <w:bCs/>
          <w:sz w:val="24"/>
          <w:szCs w:val="24"/>
          <w:lang w:val="pl-PL"/>
        </w:rPr>
        <w:t xml:space="preserve">§ 2 </w:t>
      </w:r>
      <w:r w:rsidR="00C1761B" w:rsidRPr="000D0362">
        <w:rPr>
          <w:rFonts w:asciiTheme="minorHAnsi" w:hAnsiTheme="minorHAnsi" w:cstheme="minorHAnsi"/>
          <w:b/>
          <w:bCs/>
          <w:sz w:val="24"/>
          <w:szCs w:val="24"/>
          <w:lang w:val="pl-PL"/>
        </w:rPr>
        <w:t>Termin wykonania umowy</w:t>
      </w:r>
    </w:p>
    <w:p w14:paraId="23CEA81D" w14:textId="32AAE5EF"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w:t>
      </w:r>
      <w:r w:rsidR="000C61E4" w:rsidRPr="000D0362">
        <w:rPr>
          <w:rFonts w:asciiTheme="minorHAnsi" w:hAnsiTheme="minorHAnsi" w:cstheme="minorHAnsi"/>
          <w:sz w:val="24"/>
          <w:szCs w:val="24"/>
          <w:lang w:val="pl-PL"/>
        </w:rPr>
        <w:t>Wykonanie</w:t>
      </w:r>
      <w:r w:rsidRPr="000D0362">
        <w:rPr>
          <w:rFonts w:asciiTheme="minorHAnsi" w:hAnsiTheme="minorHAnsi" w:cstheme="minorHAnsi"/>
          <w:sz w:val="24"/>
          <w:szCs w:val="24"/>
          <w:lang w:val="pl-PL"/>
        </w:rPr>
        <w:t xml:space="preserve"> </w:t>
      </w:r>
      <w:r w:rsidR="000C61E4"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0C61E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nastąpi w terminie maksymalnie do </w:t>
      </w:r>
      <w:r w:rsidR="000D0362">
        <w:rPr>
          <w:rFonts w:asciiTheme="minorHAnsi" w:hAnsiTheme="minorHAnsi" w:cstheme="minorHAnsi"/>
          <w:sz w:val="24"/>
          <w:szCs w:val="24"/>
          <w:lang w:val="pl-PL"/>
        </w:rPr>
        <w:t>30</w:t>
      </w:r>
      <w:r w:rsidRPr="000D0362">
        <w:rPr>
          <w:rFonts w:asciiTheme="minorHAnsi" w:hAnsiTheme="minorHAnsi" w:cstheme="minorHAnsi"/>
          <w:sz w:val="24"/>
          <w:szCs w:val="24"/>
          <w:lang w:val="pl-PL"/>
        </w:rPr>
        <w:t xml:space="preserve"> dni od daty zawarcia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tj. do ………………. </w:t>
      </w:r>
    </w:p>
    <w:p w14:paraId="4A142D90" w14:textId="77777777" w:rsidR="00461DB2" w:rsidRPr="000D0362" w:rsidRDefault="00000000" w:rsidP="0026132F">
      <w:pPr>
        <w:tabs>
          <w:tab w:val="left" w:pos="225"/>
        </w:tabs>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2. Wykonawca poinformuje Zamawiającego o terminie dostawy za pomocą poczty elektronicznej, w terminie 3 dni roboczych przed planowanym terminem dostawy.</w:t>
      </w:r>
    </w:p>
    <w:p w14:paraId="0324BCAA"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Wykonawca zobowiązany jest do: </w:t>
      </w:r>
    </w:p>
    <w:p w14:paraId="336686F2" w14:textId="5DE877A4" w:rsidR="00461DB2" w:rsidRPr="000D0362" w:rsidRDefault="00000000" w:rsidP="0026132F">
      <w:pPr>
        <w:spacing w:line="276"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realizacji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własnym transportem, rozładunku własnymi siłami, montażu oraz rozmieszczenia we wskazanych przez Zamawiającego pomieszczeniach, zgodnie z załącznikiem nr 1</w:t>
      </w:r>
      <w:r w:rsidR="00350DDC" w:rsidRPr="000D0362">
        <w:rPr>
          <w:rFonts w:asciiTheme="minorHAnsi" w:hAnsiTheme="minorHAnsi" w:cstheme="minorHAnsi"/>
          <w:sz w:val="24"/>
          <w:szCs w:val="24"/>
          <w:lang w:val="pl-PL"/>
        </w:rPr>
        <w:t xml:space="preserve"> i 1.1</w:t>
      </w:r>
      <w:r w:rsidRPr="000D0362">
        <w:rPr>
          <w:rFonts w:asciiTheme="minorHAnsi" w:hAnsiTheme="minorHAnsi" w:cstheme="minorHAnsi"/>
          <w:sz w:val="24"/>
          <w:szCs w:val="24"/>
          <w:lang w:val="pl-PL"/>
        </w:rPr>
        <w:t xml:space="preserve"> do niniejszej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w:t>
      </w:r>
    </w:p>
    <w:p w14:paraId="7F53CCCD" w14:textId="77777777" w:rsidR="00461DB2" w:rsidRPr="000D0362" w:rsidRDefault="00000000" w:rsidP="0026132F">
      <w:pPr>
        <w:spacing w:line="276"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lastRenderedPageBreak/>
        <w:t xml:space="preserve">2) bieżącego informowania Zamawiającego o przebiegu i realizacji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w:t>
      </w:r>
    </w:p>
    <w:p w14:paraId="4CE4D1FA" w14:textId="77777777" w:rsidR="00461DB2" w:rsidRPr="000D0362" w:rsidRDefault="00000000" w:rsidP="0026132F">
      <w:pPr>
        <w:spacing w:line="276"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przekazania Zamawiającemu dokumentu gwarancji na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w dniu podpisania protokołu odbioru bez uwag i zastrzeżeń ze strony Zamawiającego. </w:t>
      </w:r>
    </w:p>
    <w:p w14:paraId="01584741" w14:textId="77777777" w:rsidR="00461DB2" w:rsidRPr="000D0362" w:rsidRDefault="00000000" w:rsidP="0026132F">
      <w:pPr>
        <w:spacing w:line="276"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4) dostarczenia Zamawiającemu prawidłowo wystawionej faktury VAT wraz </w:t>
      </w:r>
      <w:r w:rsidRPr="000D0362">
        <w:rPr>
          <w:rFonts w:asciiTheme="minorHAnsi" w:hAnsiTheme="minorHAnsi" w:cstheme="minorHAnsi"/>
          <w:sz w:val="24"/>
          <w:szCs w:val="24"/>
          <w:lang w:val="pl-PL"/>
        </w:rPr>
        <w:br/>
        <w:t>z podpisanym protokołem odbioru  bez uwag i zastrzeżeń ze strony Zamawiającego.</w:t>
      </w:r>
    </w:p>
    <w:p w14:paraId="32B23D84" w14:textId="6C8FB15B" w:rsidR="000C61E4" w:rsidRPr="000D0362" w:rsidRDefault="000C61E4" w:rsidP="0026132F">
      <w:pPr>
        <w:widowControl/>
        <w:spacing w:line="276" w:lineRule="auto"/>
        <w:ind w:left="360"/>
        <w:contextualSpacing/>
        <w:jc w:val="both"/>
        <w:rPr>
          <w:rFonts w:asciiTheme="minorHAnsi" w:eastAsia="Times New Roman" w:hAnsiTheme="minorHAnsi" w:cstheme="minorHAnsi"/>
          <w:sz w:val="24"/>
          <w:szCs w:val="24"/>
          <w:lang w:val="pl-PL" w:eastAsia="pl-PL"/>
        </w:rPr>
      </w:pPr>
      <w:r w:rsidRPr="000D0362">
        <w:rPr>
          <w:rFonts w:asciiTheme="minorHAnsi" w:hAnsiTheme="minorHAnsi" w:cstheme="minorHAnsi"/>
          <w:sz w:val="24"/>
          <w:szCs w:val="24"/>
          <w:lang w:val="pl-PL"/>
        </w:rPr>
        <w:t xml:space="preserve">5) </w:t>
      </w:r>
      <w:r w:rsidRPr="000D0362">
        <w:rPr>
          <w:rFonts w:asciiTheme="minorHAnsi" w:eastAsia="Times New Roman" w:hAnsiTheme="minorHAnsi" w:cstheme="minorHAnsi"/>
          <w:sz w:val="24"/>
          <w:szCs w:val="24"/>
          <w:lang w:val="pl-PL" w:eastAsia="pl-PL"/>
        </w:rPr>
        <w:t xml:space="preserve">zintegrowania Sprzętu z systemem </w:t>
      </w:r>
      <w:r w:rsidR="0063668E">
        <w:rPr>
          <w:rFonts w:asciiTheme="minorHAnsi" w:eastAsia="Times New Roman" w:hAnsiTheme="minorHAnsi" w:cstheme="minorHAnsi"/>
          <w:sz w:val="24"/>
          <w:szCs w:val="24"/>
          <w:lang w:val="pl-PL" w:eastAsia="pl-PL"/>
        </w:rPr>
        <w:t>informatycznym</w:t>
      </w:r>
      <w:r w:rsidRPr="000D0362">
        <w:rPr>
          <w:rFonts w:asciiTheme="minorHAnsi" w:eastAsia="Times New Roman" w:hAnsiTheme="minorHAnsi" w:cstheme="minorHAnsi"/>
          <w:sz w:val="24"/>
          <w:szCs w:val="24"/>
          <w:lang w:val="pl-PL" w:eastAsia="pl-PL"/>
        </w:rPr>
        <w:t xml:space="preserve"> funkcjonującym u Zamawiającego </w:t>
      </w:r>
      <w:r w:rsidR="00350DDC" w:rsidRPr="000D0362">
        <w:rPr>
          <w:rFonts w:asciiTheme="minorHAnsi" w:eastAsia="Times New Roman" w:hAnsiTheme="minorHAnsi" w:cstheme="minorHAnsi"/>
          <w:sz w:val="24"/>
          <w:szCs w:val="24"/>
          <w:lang w:val="pl-PL" w:eastAsia="pl-PL"/>
        </w:rPr>
        <w:br/>
      </w:r>
      <w:r w:rsidRPr="000D0362">
        <w:rPr>
          <w:rFonts w:asciiTheme="minorHAnsi" w:eastAsia="Times New Roman" w:hAnsiTheme="minorHAnsi" w:cstheme="minorHAnsi"/>
          <w:sz w:val="24"/>
          <w:szCs w:val="24"/>
          <w:lang w:val="pl-PL" w:eastAsia="pl-PL"/>
        </w:rPr>
        <w:t>i zapewnienia z nim pełnej kompatybiln</w:t>
      </w:r>
      <w:r w:rsidR="0063668E">
        <w:rPr>
          <w:rFonts w:asciiTheme="minorHAnsi" w:eastAsia="Times New Roman" w:hAnsiTheme="minorHAnsi" w:cstheme="minorHAnsi"/>
          <w:sz w:val="24"/>
          <w:szCs w:val="24"/>
          <w:lang w:val="pl-PL" w:eastAsia="pl-PL"/>
        </w:rPr>
        <w:t>ości</w:t>
      </w:r>
      <w:r w:rsidRPr="000D0362">
        <w:rPr>
          <w:rFonts w:asciiTheme="minorHAnsi" w:eastAsia="Times New Roman" w:hAnsiTheme="minorHAnsi" w:cstheme="minorHAnsi"/>
          <w:sz w:val="24"/>
          <w:szCs w:val="24"/>
          <w:lang w:val="pl-PL" w:eastAsia="pl-PL"/>
        </w:rPr>
        <w:t xml:space="preserve"> tj. </w:t>
      </w:r>
      <w:r w:rsidR="0063668E">
        <w:rPr>
          <w:rFonts w:asciiTheme="minorHAnsi" w:eastAsia="Times New Roman" w:hAnsiTheme="minorHAnsi" w:cstheme="minorHAnsi"/>
          <w:sz w:val="24"/>
          <w:szCs w:val="24"/>
          <w:lang w:val="pl-PL" w:eastAsia="pl-PL"/>
        </w:rPr>
        <w:t xml:space="preserve">w zakresie </w:t>
      </w:r>
      <w:r w:rsidRPr="000D0362">
        <w:rPr>
          <w:rFonts w:asciiTheme="minorHAnsi" w:eastAsia="Times New Roman" w:hAnsiTheme="minorHAnsi" w:cstheme="minorHAnsi"/>
          <w:sz w:val="24"/>
          <w:szCs w:val="24"/>
          <w:lang w:val="pl-PL" w:eastAsia="pl-PL"/>
        </w:rPr>
        <w:t>możliwoś</w:t>
      </w:r>
      <w:r w:rsidR="0063668E">
        <w:rPr>
          <w:rFonts w:asciiTheme="minorHAnsi" w:eastAsia="Times New Roman" w:hAnsiTheme="minorHAnsi" w:cstheme="minorHAnsi"/>
          <w:sz w:val="24"/>
          <w:szCs w:val="24"/>
          <w:lang w:val="pl-PL" w:eastAsia="pl-PL"/>
        </w:rPr>
        <w:t xml:space="preserve">ci </w:t>
      </w:r>
      <w:r w:rsidRPr="000D0362">
        <w:rPr>
          <w:rFonts w:asciiTheme="minorHAnsi" w:eastAsia="Times New Roman" w:hAnsiTheme="minorHAnsi" w:cstheme="minorHAnsi"/>
          <w:sz w:val="24"/>
          <w:szCs w:val="24"/>
          <w:lang w:val="pl-PL" w:eastAsia="pl-PL"/>
        </w:rPr>
        <w:t xml:space="preserve">przesyłania danych/wyników do wybranych jednostek organizacyjnych w systemie </w:t>
      </w:r>
      <w:r w:rsidR="000D0362" w:rsidRPr="000D0362">
        <w:rPr>
          <w:rFonts w:asciiTheme="minorHAnsi" w:eastAsia="Times New Roman" w:hAnsiTheme="minorHAnsi" w:cstheme="minorHAnsi"/>
          <w:sz w:val="24"/>
          <w:szCs w:val="24"/>
          <w:lang w:val="pl-PL" w:eastAsia="pl-PL"/>
        </w:rPr>
        <w:t>informatycznym zamawiającego</w:t>
      </w:r>
      <w:r w:rsidR="0063668E">
        <w:rPr>
          <w:rFonts w:asciiTheme="minorHAnsi" w:eastAsia="Times New Roman" w:hAnsiTheme="minorHAnsi" w:cstheme="minorHAnsi"/>
          <w:sz w:val="24"/>
          <w:szCs w:val="24"/>
          <w:lang w:val="pl-PL" w:eastAsia="pl-PL"/>
        </w:rPr>
        <w:t xml:space="preserve"> (dot. części 2,4,5,6,7)</w:t>
      </w:r>
      <w:r w:rsidRPr="000D0362">
        <w:rPr>
          <w:rFonts w:asciiTheme="minorHAnsi" w:eastAsia="Times New Roman" w:hAnsiTheme="minorHAnsi" w:cstheme="minorHAnsi"/>
          <w:sz w:val="24"/>
          <w:szCs w:val="24"/>
          <w:lang w:val="pl-PL" w:eastAsia="pl-PL"/>
        </w:rPr>
        <w:t>.</w:t>
      </w:r>
    </w:p>
    <w:p w14:paraId="7AEEAD91" w14:textId="47DFBE65" w:rsidR="000C61E4" w:rsidRPr="000D0362" w:rsidRDefault="000C61E4" w:rsidP="0026132F">
      <w:pPr>
        <w:widowControl/>
        <w:spacing w:line="276" w:lineRule="auto"/>
        <w:ind w:firstLine="360"/>
        <w:contextualSpacing/>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6) poniesienia kosztów integracji, o której mowa powyżej</w:t>
      </w:r>
      <w:r w:rsidR="0063668E">
        <w:rPr>
          <w:rFonts w:asciiTheme="minorHAnsi" w:eastAsia="Times New Roman" w:hAnsiTheme="minorHAnsi" w:cstheme="minorHAnsi"/>
          <w:sz w:val="24"/>
          <w:szCs w:val="24"/>
          <w:lang w:val="pl-PL" w:eastAsia="pl-PL"/>
        </w:rPr>
        <w:t xml:space="preserve"> (dot. części 2,4,5,6,7)</w:t>
      </w:r>
      <w:r w:rsidRPr="000D0362">
        <w:rPr>
          <w:rFonts w:asciiTheme="minorHAnsi" w:eastAsia="Times New Roman" w:hAnsiTheme="minorHAnsi" w:cstheme="minorHAnsi"/>
          <w:sz w:val="24"/>
          <w:szCs w:val="24"/>
          <w:lang w:val="pl-PL" w:eastAsia="pl-PL"/>
        </w:rPr>
        <w:t>;</w:t>
      </w:r>
    </w:p>
    <w:p w14:paraId="31859D5C" w14:textId="657E4444" w:rsidR="00BA77A1" w:rsidRPr="000D0362" w:rsidRDefault="000C61E4" w:rsidP="0026132F">
      <w:pPr>
        <w:widowControl/>
        <w:spacing w:line="276" w:lineRule="auto"/>
        <w:ind w:left="360"/>
        <w:contextualSpacing/>
        <w:jc w:val="both"/>
        <w:rPr>
          <w:rFonts w:asciiTheme="minorHAnsi" w:eastAsia="Arial Unicode MS" w:hAnsiTheme="minorHAnsi" w:cstheme="minorHAnsi"/>
          <w:kern w:val="2"/>
          <w:sz w:val="24"/>
          <w:szCs w:val="24"/>
          <w:lang w:val="pl-PL" w:eastAsia="zh-CN"/>
        </w:rPr>
      </w:pPr>
      <w:r w:rsidRPr="000D0362">
        <w:rPr>
          <w:rFonts w:asciiTheme="minorHAnsi" w:eastAsia="Times New Roman" w:hAnsiTheme="minorHAnsi" w:cstheme="minorHAnsi"/>
          <w:sz w:val="24"/>
          <w:szCs w:val="24"/>
          <w:lang w:val="pl-PL" w:eastAsia="pl-PL"/>
        </w:rPr>
        <w:t>7</w:t>
      </w:r>
      <w:r w:rsidR="00BA77A1" w:rsidRPr="000D0362">
        <w:rPr>
          <w:rFonts w:asciiTheme="minorHAnsi" w:eastAsia="Times New Roman" w:hAnsiTheme="minorHAnsi" w:cstheme="minorHAnsi"/>
          <w:sz w:val="24"/>
          <w:szCs w:val="24"/>
          <w:lang w:val="pl-PL" w:eastAsia="pl-PL"/>
        </w:rPr>
        <w:t>)</w:t>
      </w:r>
      <w:r w:rsidRPr="000D0362">
        <w:rPr>
          <w:rFonts w:asciiTheme="minorHAnsi" w:eastAsia="Times New Roman" w:hAnsiTheme="minorHAnsi" w:cstheme="minorHAnsi"/>
          <w:sz w:val="24"/>
          <w:szCs w:val="24"/>
          <w:lang w:val="pl-PL" w:eastAsia="pl-PL"/>
        </w:rPr>
        <w:t xml:space="preserve"> </w:t>
      </w:r>
      <w:r w:rsidR="00BA77A1" w:rsidRPr="000D0362">
        <w:rPr>
          <w:rFonts w:asciiTheme="minorHAnsi" w:eastAsia="Times New Roman" w:hAnsiTheme="minorHAnsi" w:cstheme="minorHAnsi"/>
          <w:sz w:val="24"/>
          <w:szCs w:val="24"/>
          <w:lang w:val="pl-PL" w:eastAsia="pl-PL"/>
        </w:rPr>
        <w:t xml:space="preserve">przeszkolenia personelu </w:t>
      </w:r>
      <w:r w:rsidR="00BA77A1" w:rsidRPr="000D0362">
        <w:rPr>
          <w:rFonts w:asciiTheme="minorHAnsi" w:eastAsia="Arial Unicode MS" w:hAnsiTheme="minorHAnsi" w:cstheme="minorHAnsi"/>
          <w:kern w:val="2"/>
          <w:sz w:val="24"/>
          <w:szCs w:val="24"/>
          <w:lang w:val="pl-PL" w:eastAsia="zh-CN"/>
        </w:rPr>
        <w:t xml:space="preserve">medycznego z zakresu obsługi Sprzętu </w:t>
      </w:r>
      <w:r w:rsidR="00A91114" w:rsidRPr="000D0362">
        <w:rPr>
          <w:rFonts w:asciiTheme="minorHAnsi" w:eastAsia="Arial Unicode MS" w:hAnsiTheme="minorHAnsi" w:cstheme="minorHAnsi"/>
          <w:kern w:val="2"/>
          <w:sz w:val="24"/>
          <w:szCs w:val="24"/>
          <w:lang w:val="pl-PL" w:eastAsia="zh-CN"/>
        </w:rPr>
        <w:t>zgodnie z zapisami opisu przedmiotu zamówienia.</w:t>
      </w:r>
    </w:p>
    <w:p w14:paraId="6DF29016" w14:textId="289ACFB5" w:rsidR="000C61E4" w:rsidRPr="000D0362" w:rsidRDefault="00BA77A1" w:rsidP="0026132F">
      <w:pPr>
        <w:widowControl/>
        <w:spacing w:line="276" w:lineRule="auto"/>
        <w:ind w:left="360"/>
        <w:contextualSpacing/>
        <w:jc w:val="both"/>
        <w:rPr>
          <w:rFonts w:asciiTheme="minorHAnsi" w:hAnsiTheme="minorHAnsi" w:cstheme="minorHAnsi"/>
          <w:sz w:val="24"/>
          <w:szCs w:val="24"/>
          <w:lang w:val="pl-PL"/>
        </w:rPr>
      </w:pPr>
      <w:r w:rsidRPr="000D0362">
        <w:rPr>
          <w:rFonts w:asciiTheme="minorHAnsi" w:eastAsia="Arial Unicode MS" w:hAnsiTheme="minorHAnsi" w:cstheme="minorHAnsi"/>
          <w:kern w:val="2"/>
          <w:sz w:val="24"/>
          <w:szCs w:val="24"/>
          <w:lang w:val="pl-PL" w:eastAsia="zh-CN"/>
        </w:rPr>
        <w:t>8) przeprowadzenie szkolenia z zakresu klinicznego zastosowania Sprzętu</w:t>
      </w:r>
      <w:r w:rsidR="00A91114" w:rsidRPr="000D0362">
        <w:rPr>
          <w:rFonts w:asciiTheme="minorHAnsi" w:eastAsia="Arial Unicode MS" w:hAnsiTheme="minorHAnsi" w:cstheme="minorHAnsi"/>
          <w:kern w:val="2"/>
          <w:sz w:val="24"/>
          <w:szCs w:val="24"/>
          <w:lang w:val="pl-PL" w:eastAsia="zh-CN"/>
        </w:rPr>
        <w:t xml:space="preserve"> zgodnie z zapisami opisu przedmiotu zamówienia.</w:t>
      </w:r>
      <w:r w:rsidRPr="000D0362">
        <w:rPr>
          <w:rFonts w:asciiTheme="minorHAnsi" w:eastAsia="Arial Unicode MS" w:hAnsiTheme="minorHAnsi" w:cstheme="minorHAnsi"/>
          <w:kern w:val="2"/>
          <w:sz w:val="24"/>
          <w:szCs w:val="24"/>
          <w:lang w:val="pl-PL" w:eastAsia="zh-CN"/>
        </w:rPr>
        <w:t xml:space="preserve"> </w:t>
      </w:r>
    </w:p>
    <w:p w14:paraId="0D8E88A4"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4. Zamawiający zobowiązany jest do: </w:t>
      </w:r>
    </w:p>
    <w:p w14:paraId="301CBDBE" w14:textId="77777777" w:rsidR="00461DB2" w:rsidRPr="000D0362" w:rsidRDefault="00000000" w:rsidP="0026132F">
      <w:pPr>
        <w:spacing w:line="276" w:lineRule="auto"/>
        <w:ind w:left="340"/>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wyznaczenia pomieszczeń do rozładunku Przedmiotu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w:t>
      </w:r>
    </w:p>
    <w:p w14:paraId="59A7E469" w14:textId="77777777" w:rsidR="00461DB2" w:rsidRPr="000D0362" w:rsidRDefault="00000000" w:rsidP="0026132F">
      <w:pPr>
        <w:spacing w:line="276" w:lineRule="auto"/>
        <w:ind w:left="340"/>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2) sprawdzenia ilościowego, rodzajowego i jakościowego dostarczonego Przedmiotu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niezwłocznie po wniesieniu go do wyznaczonych przez Zamawiającego pomieszczeń, </w:t>
      </w:r>
    </w:p>
    <w:p w14:paraId="18F26770" w14:textId="77777777" w:rsidR="00461DB2" w:rsidRPr="000D0362" w:rsidRDefault="00000000" w:rsidP="0026132F">
      <w:pPr>
        <w:spacing w:line="276" w:lineRule="auto"/>
        <w:ind w:left="340"/>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wskazania wad lub braków dostarczonego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poprzez pisemną informację w protokole przekazania.</w:t>
      </w:r>
    </w:p>
    <w:p w14:paraId="2676FE9E"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5. Za datę prawidłowego wykonania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uznaje się datę podpisania przez obie Strony protokołu odbioru bez uwag i zastrzeżeń ze strony Zamawiającego.</w:t>
      </w:r>
    </w:p>
    <w:p w14:paraId="3E12BF73" w14:textId="77777777" w:rsidR="00EB5E39" w:rsidRPr="000D0362" w:rsidRDefault="00000000" w:rsidP="0026132F">
      <w:pPr>
        <w:widowControl/>
        <w:tabs>
          <w:tab w:val="left" w:pos="0"/>
        </w:tabs>
        <w:spacing w:line="276" w:lineRule="auto"/>
        <w:jc w:val="both"/>
        <w:rPr>
          <w:rFonts w:asciiTheme="minorHAnsi" w:eastAsia="Calibri" w:hAnsiTheme="minorHAnsi" w:cstheme="minorHAnsi"/>
          <w:sz w:val="24"/>
          <w:szCs w:val="24"/>
          <w:lang w:val="pl-PL"/>
        </w:rPr>
      </w:pPr>
      <w:r w:rsidRPr="000D0362">
        <w:rPr>
          <w:rFonts w:asciiTheme="minorHAnsi" w:eastAsia="Calibri" w:hAnsiTheme="minorHAnsi" w:cstheme="minorHAnsi"/>
          <w:sz w:val="24"/>
          <w:szCs w:val="24"/>
          <w:lang w:val="pl-PL"/>
        </w:rPr>
        <w:t>6</w:t>
      </w:r>
      <w:bookmarkStart w:id="1" w:name="__DdeLink__2760_659432498"/>
      <w:r w:rsidRPr="000D0362">
        <w:rPr>
          <w:rFonts w:asciiTheme="minorHAnsi" w:eastAsia="Calibri" w:hAnsiTheme="minorHAnsi" w:cstheme="minorHAnsi"/>
          <w:sz w:val="24"/>
          <w:szCs w:val="24"/>
          <w:lang w:val="pl-PL"/>
        </w:rPr>
        <w:t xml:space="preserve">. Wykonawca oświadcza, że </w:t>
      </w:r>
      <w:r w:rsidR="00DD1D47"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 </w:t>
      </w:r>
      <w:r w:rsidR="00DD1D47"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jest zgodny z ofertą Wykonawcy oraz spełnia wymagania opisu przedmiotu zamówienia oraz jest w pełni sprawny, na co udziela gwarancji, o której mowa w § 3 Umowy.</w:t>
      </w:r>
      <w:bookmarkEnd w:id="1"/>
    </w:p>
    <w:p w14:paraId="704786A0" w14:textId="77777777" w:rsidR="00EB5E39" w:rsidRPr="000D0362" w:rsidRDefault="00EB5E39" w:rsidP="0026132F">
      <w:pPr>
        <w:widowControl/>
        <w:tabs>
          <w:tab w:val="left" w:pos="0"/>
        </w:tabs>
        <w:spacing w:line="276" w:lineRule="auto"/>
        <w:jc w:val="both"/>
        <w:rPr>
          <w:rFonts w:asciiTheme="minorHAnsi" w:eastAsia="Calibri" w:hAnsiTheme="minorHAnsi" w:cstheme="minorHAnsi"/>
          <w:sz w:val="24"/>
          <w:szCs w:val="24"/>
          <w:lang w:val="pl-PL"/>
        </w:rPr>
      </w:pPr>
      <w:r w:rsidRPr="000D0362">
        <w:rPr>
          <w:rFonts w:asciiTheme="minorHAnsi" w:eastAsia="Calibri" w:hAnsiTheme="minorHAnsi" w:cstheme="minorHAnsi"/>
          <w:sz w:val="24"/>
          <w:szCs w:val="24"/>
          <w:lang w:val="pl-PL"/>
        </w:rPr>
        <w:t xml:space="preserve">7. </w:t>
      </w:r>
      <w:r w:rsidRPr="000D0362">
        <w:rPr>
          <w:rFonts w:asciiTheme="minorHAnsi" w:eastAsia="Arial" w:hAnsiTheme="minorHAnsi" w:cstheme="minorHAnsi"/>
          <w:sz w:val="24"/>
          <w:szCs w:val="24"/>
          <w:lang w:val="pl-PL" w:eastAsia="pl-PL"/>
        </w:rPr>
        <w:t xml:space="preserve">Warunkiem odbioru </w:t>
      </w:r>
      <w:r w:rsidR="00DD1D47" w:rsidRPr="000D0362">
        <w:rPr>
          <w:rFonts w:asciiTheme="minorHAnsi" w:eastAsia="Arial" w:hAnsiTheme="minorHAnsi" w:cstheme="minorHAnsi"/>
          <w:sz w:val="24"/>
          <w:szCs w:val="24"/>
          <w:lang w:val="pl-PL" w:eastAsia="pl-PL"/>
        </w:rPr>
        <w:t>P</w:t>
      </w:r>
      <w:r w:rsidRPr="000D0362">
        <w:rPr>
          <w:rFonts w:asciiTheme="minorHAnsi" w:eastAsia="Arial" w:hAnsiTheme="minorHAnsi" w:cstheme="minorHAnsi"/>
          <w:sz w:val="24"/>
          <w:szCs w:val="24"/>
          <w:lang w:val="pl-PL" w:eastAsia="pl-PL"/>
        </w:rPr>
        <w:t xml:space="preserve">rzedmiotu </w:t>
      </w:r>
      <w:r w:rsidR="00DD1D47" w:rsidRPr="000D0362">
        <w:rPr>
          <w:rFonts w:asciiTheme="minorHAnsi" w:eastAsia="Arial" w:hAnsiTheme="minorHAnsi" w:cstheme="minorHAnsi"/>
          <w:sz w:val="24"/>
          <w:szCs w:val="24"/>
          <w:lang w:val="pl-PL" w:eastAsia="pl-PL"/>
        </w:rPr>
        <w:t>U</w:t>
      </w:r>
      <w:r w:rsidRPr="000D0362">
        <w:rPr>
          <w:rFonts w:asciiTheme="minorHAnsi" w:eastAsia="Arial" w:hAnsiTheme="minorHAnsi" w:cstheme="minorHAnsi"/>
          <w:sz w:val="24"/>
          <w:szCs w:val="24"/>
          <w:lang w:val="pl-PL" w:eastAsia="pl-PL"/>
        </w:rPr>
        <w:t>mowy jest (łącznie):</w:t>
      </w:r>
    </w:p>
    <w:p w14:paraId="03049EE4" w14:textId="53C95392" w:rsidR="00EB5E39" w:rsidRPr="000D0362" w:rsidRDefault="00EB5E39" w:rsidP="0026132F">
      <w:pPr>
        <w:numPr>
          <w:ilvl w:val="0"/>
          <w:numId w:val="21"/>
        </w:numPr>
        <w:spacing w:line="276" w:lineRule="auto"/>
        <w:ind w:hanging="29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eastAsia="pl-PL"/>
        </w:rPr>
        <w:t xml:space="preserve">zgodność </w:t>
      </w:r>
      <w:r w:rsidR="00A91114" w:rsidRPr="000D0362">
        <w:rPr>
          <w:rFonts w:asciiTheme="minorHAnsi" w:hAnsiTheme="minorHAnsi" w:cstheme="minorHAnsi"/>
          <w:sz w:val="24"/>
          <w:szCs w:val="24"/>
          <w:lang w:val="pl-PL" w:eastAsia="pl-PL"/>
        </w:rPr>
        <w:t>Sprzętu</w:t>
      </w:r>
      <w:r w:rsidRPr="000D0362">
        <w:rPr>
          <w:rFonts w:asciiTheme="minorHAnsi" w:hAnsiTheme="minorHAnsi" w:cstheme="minorHAnsi"/>
          <w:sz w:val="24"/>
          <w:szCs w:val="24"/>
          <w:lang w:val="pl-PL" w:eastAsia="pl-PL"/>
        </w:rPr>
        <w:t xml:space="preserve"> z wymogami określonymi w ofercie oraz </w:t>
      </w:r>
      <w:r w:rsidR="00DD1D47" w:rsidRPr="000D0362">
        <w:rPr>
          <w:rFonts w:asciiTheme="minorHAnsi" w:hAnsiTheme="minorHAnsi" w:cstheme="minorHAnsi"/>
          <w:sz w:val="24"/>
          <w:szCs w:val="24"/>
          <w:lang w:val="pl-PL" w:eastAsia="pl-PL"/>
        </w:rPr>
        <w:t>opisem przedmiotu zamówienia</w:t>
      </w:r>
      <w:r w:rsidRPr="000D0362">
        <w:rPr>
          <w:rFonts w:asciiTheme="minorHAnsi" w:hAnsiTheme="minorHAnsi" w:cstheme="minorHAnsi"/>
          <w:sz w:val="24"/>
          <w:szCs w:val="24"/>
          <w:lang w:val="pl-PL" w:eastAsia="pl-PL"/>
        </w:rPr>
        <w:t>;</w:t>
      </w:r>
    </w:p>
    <w:p w14:paraId="6350408E" w14:textId="77777777" w:rsidR="00EB5E39" w:rsidRPr="000D0362" w:rsidRDefault="00EB5E39" w:rsidP="0026132F">
      <w:pPr>
        <w:widowControl/>
        <w:numPr>
          <w:ilvl w:val="0"/>
          <w:numId w:val="21"/>
        </w:numPr>
        <w:tabs>
          <w:tab w:val="left" w:pos="709"/>
        </w:tabs>
        <w:suppressAutoHyphens w:val="0"/>
        <w:spacing w:line="276" w:lineRule="auto"/>
        <w:ind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dostawa i umieszczenie</w:t>
      </w:r>
      <w:r w:rsidR="00DD1D47" w:rsidRPr="000D0362">
        <w:rPr>
          <w:rFonts w:asciiTheme="minorHAnsi" w:eastAsia="Arial" w:hAnsiTheme="minorHAnsi" w:cstheme="minorHAnsi"/>
          <w:sz w:val="24"/>
          <w:szCs w:val="24"/>
          <w:lang w:val="pl-PL" w:eastAsia="pl-PL"/>
        </w:rPr>
        <w:t xml:space="preserve"> Sprzętu</w:t>
      </w:r>
      <w:r w:rsidRPr="000D0362">
        <w:rPr>
          <w:rFonts w:asciiTheme="minorHAnsi" w:eastAsia="Arial" w:hAnsiTheme="minorHAnsi" w:cstheme="minorHAnsi"/>
          <w:sz w:val="24"/>
          <w:szCs w:val="24"/>
          <w:lang w:val="pl-PL" w:eastAsia="pl-PL"/>
        </w:rPr>
        <w:t xml:space="preserve"> w pomieszczeniach wskazanych przez Zamawiającego</w:t>
      </w:r>
    </w:p>
    <w:p w14:paraId="18C97C7B" w14:textId="77777777" w:rsidR="00EB5E39" w:rsidRPr="000D0362" w:rsidRDefault="00EB5E39" w:rsidP="0026132F">
      <w:pPr>
        <w:widowControl/>
        <w:numPr>
          <w:ilvl w:val="0"/>
          <w:numId w:val="21"/>
        </w:numPr>
        <w:tabs>
          <w:tab w:val="left" w:pos="709"/>
        </w:tabs>
        <w:suppressAutoHyphens w:val="0"/>
        <w:spacing w:line="276" w:lineRule="auto"/>
        <w:ind w:right="20"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 xml:space="preserve">dostarczenie przez Wykonawcę kompletnej i prawidłowej dokumentacji wymaganej w </w:t>
      </w:r>
      <w:r w:rsidR="00DD1D47" w:rsidRPr="000D0362">
        <w:rPr>
          <w:rFonts w:asciiTheme="minorHAnsi" w:eastAsia="Arial" w:hAnsiTheme="minorHAnsi" w:cstheme="minorHAnsi"/>
          <w:sz w:val="24"/>
          <w:szCs w:val="24"/>
          <w:lang w:val="pl-PL" w:eastAsia="pl-PL"/>
        </w:rPr>
        <w:t>opisie przedmiotu zamówienia</w:t>
      </w:r>
      <w:r w:rsidRPr="000D0362">
        <w:rPr>
          <w:rFonts w:asciiTheme="minorHAnsi" w:eastAsia="Arial" w:hAnsiTheme="minorHAnsi" w:cstheme="minorHAnsi"/>
          <w:sz w:val="24"/>
          <w:szCs w:val="24"/>
          <w:lang w:val="pl-PL" w:eastAsia="pl-PL"/>
        </w:rPr>
        <w:t>;</w:t>
      </w:r>
    </w:p>
    <w:p w14:paraId="04B92C97" w14:textId="77777777" w:rsidR="00EB5E39" w:rsidRPr="000D0362" w:rsidRDefault="00EB5E39" w:rsidP="0026132F">
      <w:pPr>
        <w:pStyle w:val="Akapitzlist"/>
        <w:widowControl/>
        <w:numPr>
          <w:ilvl w:val="0"/>
          <w:numId w:val="27"/>
        </w:numPr>
        <w:tabs>
          <w:tab w:val="left" w:pos="284"/>
        </w:tabs>
        <w:suppressAutoHyphens w:val="0"/>
        <w:spacing w:line="276" w:lineRule="auto"/>
        <w:ind w:right="20"/>
        <w:jc w:val="both"/>
        <w:rPr>
          <w:rFonts w:asciiTheme="minorHAnsi" w:eastAsia="Arial" w:hAnsiTheme="minorHAnsi" w:cstheme="minorHAnsi"/>
          <w:szCs w:val="24"/>
          <w:lang w:eastAsia="pl-PL"/>
        </w:rPr>
      </w:pPr>
      <w:r w:rsidRPr="000D0362">
        <w:rPr>
          <w:rFonts w:asciiTheme="minorHAnsi" w:eastAsia="Arial" w:hAnsiTheme="minorHAnsi" w:cstheme="minorHAnsi"/>
          <w:szCs w:val="24"/>
          <w:lang w:eastAsia="pl-PL"/>
        </w:rPr>
        <w:t xml:space="preserve">W przypadku zgłoszenia przez Zamawiającego zastrzeżeń co do wykonanego </w:t>
      </w:r>
      <w:r w:rsidR="00DD1D47" w:rsidRPr="000D0362">
        <w:rPr>
          <w:rFonts w:asciiTheme="minorHAnsi" w:eastAsia="Arial" w:hAnsiTheme="minorHAnsi" w:cstheme="minorHAnsi"/>
          <w:szCs w:val="24"/>
          <w:lang w:eastAsia="pl-PL"/>
        </w:rPr>
        <w:t>P</w:t>
      </w:r>
      <w:r w:rsidRPr="000D0362">
        <w:rPr>
          <w:rFonts w:asciiTheme="minorHAnsi" w:eastAsia="Arial" w:hAnsiTheme="minorHAnsi" w:cstheme="minorHAnsi"/>
          <w:szCs w:val="24"/>
          <w:lang w:eastAsia="pl-PL"/>
        </w:rPr>
        <w:t xml:space="preserve">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lub dokumentacji, Zamawiający nie dokona odbioru </w:t>
      </w:r>
      <w:r w:rsidR="00DD1D47" w:rsidRPr="000D0362">
        <w:rPr>
          <w:rFonts w:asciiTheme="minorHAnsi" w:eastAsia="Arial" w:hAnsiTheme="minorHAnsi" w:cstheme="minorHAnsi"/>
          <w:szCs w:val="24"/>
          <w:lang w:eastAsia="pl-PL"/>
        </w:rPr>
        <w:t>P</w:t>
      </w:r>
      <w:r w:rsidRPr="000D0362">
        <w:rPr>
          <w:rFonts w:asciiTheme="minorHAnsi" w:eastAsia="Arial" w:hAnsiTheme="minorHAnsi" w:cstheme="minorHAnsi"/>
          <w:szCs w:val="24"/>
          <w:lang w:eastAsia="pl-PL"/>
        </w:rPr>
        <w:t xml:space="preserve">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Wykonawca w takim wypadku zobowiązany jest uwzględnić w/w zastrzeżenia i poprawić lub uzupełnić Przedmiot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w terminie wyznaczonym przez Zamawiającego. W przypadku nieuwzględnienia przez Wykonawcę zgłoszonych zastrzeżeń lub w przypadku gdyby Przedmiot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mowy ponownie zawierał wady lub nie był zgodny z wymogami określonymi w § 1 Umowy Zamawiający uprawniony będzie do:</w:t>
      </w:r>
    </w:p>
    <w:p w14:paraId="4EF04F48" w14:textId="77777777" w:rsidR="00EB5E39" w:rsidRPr="000D0362" w:rsidRDefault="00EB5E39" w:rsidP="0026132F">
      <w:pPr>
        <w:widowControl/>
        <w:numPr>
          <w:ilvl w:val="0"/>
          <w:numId w:val="20"/>
        </w:numPr>
        <w:tabs>
          <w:tab w:val="left" w:pos="709"/>
        </w:tabs>
        <w:suppressAutoHyphens w:val="0"/>
        <w:spacing w:line="276" w:lineRule="auto"/>
        <w:ind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 xml:space="preserve">żądania wymiany </w:t>
      </w:r>
      <w:r w:rsidR="00DD1D47" w:rsidRPr="000D0362">
        <w:rPr>
          <w:rFonts w:asciiTheme="minorHAnsi" w:eastAsia="Arial" w:hAnsiTheme="minorHAnsi" w:cstheme="minorHAnsi"/>
          <w:sz w:val="24"/>
          <w:szCs w:val="24"/>
          <w:lang w:val="pl-PL" w:eastAsia="pl-PL"/>
        </w:rPr>
        <w:t>Sprzętu</w:t>
      </w:r>
      <w:r w:rsidRPr="000D0362">
        <w:rPr>
          <w:rFonts w:asciiTheme="minorHAnsi" w:eastAsia="Arial" w:hAnsiTheme="minorHAnsi" w:cstheme="minorHAnsi"/>
          <w:sz w:val="24"/>
          <w:szCs w:val="24"/>
          <w:lang w:val="pl-PL" w:eastAsia="pl-PL"/>
        </w:rPr>
        <w:t xml:space="preserve"> na wolny od wad lub obniżenia ceny;</w:t>
      </w:r>
    </w:p>
    <w:p w14:paraId="741E605C" w14:textId="77777777" w:rsidR="00EB5E39" w:rsidRPr="000D0362" w:rsidRDefault="00EB5E39" w:rsidP="0026132F">
      <w:pPr>
        <w:widowControl/>
        <w:numPr>
          <w:ilvl w:val="0"/>
          <w:numId w:val="20"/>
        </w:numPr>
        <w:tabs>
          <w:tab w:val="left" w:pos="709"/>
        </w:tabs>
        <w:suppressAutoHyphens w:val="0"/>
        <w:spacing w:line="276" w:lineRule="auto"/>
        <w:ind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 xml:space="preserve">odstąpienia od </w:t>
      </w:r>
      <w:r w:rsidR="00DD1D47" w:rsidRPr="000D0362">
        <w:rPr>
          <w:rFonts w:asciiTheme="minorHAnsi" w:eastAsia="Arial" w:hAnsiTheme="minorHAnsi" w:cstheme="minorHAnsi"/>
          <w:sz w:val="24"/>
          <w:szCs w:val="24"/>
          <w:lang w:val="pl-PL" w:eastAsia="pl-PL"/>
        </w:rPr>
        <w:t>U</w:t>
      </w:r>
      <w:r w:rsidRPr="000D0362">
        <w:rPr>
          <w:rFonts w:asciiTheme="minorHAnsi" w:eastAsia="Arial" w:hAnsiTheme="minorHAnsi" w:cstheme="minorHAnsi"/>
          <w:sz w:val="24"/>
          <w:szCs w:val="24"/>
          <w:lang w:val="pl-PL" w:eastAsia="pl-PL"/>
        </w:rPr>
        <w:t>mowy w całości lub w części z przyczyn zależnych od Wykonawcy – jeżeli wady lub braki są istotne.</w:t>
      </w:r>
    </w:p>
    <w:p w14:paraId="4C639624" w14:textId="77777777" w:rsidR="000655D7" w:rsidRPr="000D0362" w:rsidRDefault="00EB5E39" w:rsidP="0026132F">
      <w:pPr>
        <w:pStyle w:val="Akapitzlist"/>
        <w:widowControl/>
        <w:numPr>
          <w:ilvl w:val="0"/>
          <w:numId w:val="27"/>
        </w:numPr>
        <w:tabs>
          <w:tab w:val="left" w:pos="284"/>
        </w:tabs>
        <w:suppressAutoHyphens w:val="0"/>
        <w:spacing w:line="276" w:lineRule="auto"/>
        <w:jc w:val="both"/>
        <w:rPr>
          <w:rFonts w:asciiTheme="minorHAnsi" w:eastAsia="Arial" w:hAnsiTheme="minorHAnsi" w:cstheme="minorHAnsi"/>
          <w:szCs w:val="24"/>
          <w:lang w:eastAsia="pl-PL"/>
        </w:rPr>
      </w:pPr>
      <w:r w:rsidRPr="000D0362">
        <w:rPr>
          <w:rFonts w:asciiTheme="minorHAnsi" w:eastAsia="Arial" w:hAnsiTheme="minorHAnsi" w:cstheme="minorHAnsi"/>
          <w:szCs w:val="24"/>
          <w:lang w:eastAsia="pl-PL"/>
        </w:rPr>
        <w:t xml:space="preserve">Do   chwili   odbioru   </w:t>
      </w:r>
      <w:r w:rsidR="00DD1D47" w:rsidRPr="000D0362">
        <w:rPr>
          <w:rFonts w:asciiTheme="minorHAnsi" w:eastAsia="Arial" w:hAnsiTheme="minorHAnsi" w:cstheme="minorHAnsi"/>
          <w:szCs w:val="24"/>
          <w:lang w:eastAsia="pl-PL"/>
        </w:rPr>
        <w:t>P</w:t>
      </w:r>
      <w:r w:rsidRPr="000D0362">
        <w:rPr>
          <w:rFonts w:asciiTheme="minorHAnsi" w:eastAsia="Arial" w:hAnsiTheme="minorHAnsi" w:cstheme="minorHAnsi"/>
          <w:szCs w:val="24"/>
          <w:lang w:eastAsia="pl-PL"/>
        </w:rPr>
        <w:t xml:space="preserve">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potwierdzonego   podpisanym   przez Zamawiającego protokołem odbioru, na Wykonawcy spoczywa ryzyko utraty lub </w:t>
      </w:r>
      <w:r w:rsidRPr="000D0362">
        <w:rPr>
          <w:rFonts w:asciiTheme="minorHAnsi" w:eastAsia="Arial" w:hAnsiTheme="minorHAnsi" w:cstheme="minorHAnsi"/>
          <w:szCs w:val="24"/>
          <w:lang w:eastAsia="pl-PL"/>
        </w:rPr>
        <w:lastRenderedPageBreak/>
        <w:t xml:space="preserve">uszkodzenia Przedmiotu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mowy. Koszty transportu oraz ubezpieczenia w trakcie transportu ponosi Wykonawca.</w:t>
      </w:r>
    </w:p>
    <w:p w14:paraId="2383D280" w14:textId="77777777" w:rsidR="000655D7" w:rsidRPr="000D0362" w:rsidRDefault="000655D7" w:rsidP="0026132F">
      <w:pPr>
        <w:pStyle w:val="Standard"/>
        <w:numPr>
          <w:ilvl w:val="0"/>
          <w:numId w:val="27"/>
        </w:numPr>
        <w:spacing w:line="276" w:lineRule="auto"/>
        <w:rPr>
          <w:rFonts w:asciiTheme="minorHAnsi" w:hAnsiTheme="minorHAnsi" w:cstheme="minorHAnsi"/>
          <w:sz w:val="24"/>
        </w:rPr>
      </w:pPr>
      <w:r w:rsidRPr="000D0362">
        <w:rPr>
          <w:rFonts w:asciiTheme="minorHAnsi" w:hAnsiTheme="minorHAnsi" w:cstheme="minorHAnsi"/>
          <w:sz w:val="24"/>
        </w:rPr>
        <w:t>Do obowiązków Wykonawcy należy:</w:t>
      </w:r>
    </w:p>
    <w:p w14:paraId="132F2FCD" w14:textId="77777777" w:rsidR="000655D7" w:rsidRPr="000D0362" w:rsidRDefault="000655D7" w:rsidP="0026132F">
      <w:pPr>
        <w:pStyle w:val="Standard"/>
        <w:numPr>
          <w:ilvl w:val="0"/>
          <w:numId w:val="29"/>
        </w:numPr>
        <w:autoSpaceDN w:val="0"/>
        <w:spacing w:line="276" w:lineRule="auto"/>
        <w:textAlignment w:val="baseline"/>
        <w:outlineLvl w:val="0"/>
        <w:rPr>
          <w:rFonts w:asciiTheme="minorHAnsi" w:hAnsiTheme="minorHAnsi" w:cstheme="minorHAnsi"/>
          <w:sz w:val="24"/>
          <w:shd w:val="clear" w:color="auto" w:fill="FFFFFF"/>
        </w:rPr>
      </w:pPr>
      <w:r w:rsidRPr="000D0362">
        <w:rPr>
          <w:rFonts w:asciiTheme="minorHAnsi" w:hAnsiTheme="minorHAnsi" w:cstheme="minorHAnsi"/>
          <w:sz w:val="24"/>
          <w:shd w:val="clear" w:color="auto" w:fill="FFFFFF"/>
        </w:rPr>
        <w:t>W okresie gwarancji testy specjalistyczne (zgodnie z obowiązującymi na dzień wykonania testów przepisami prawa) wykonywane będą na koszt Wykonawcy.</w:t>
      </w:r>
    </w:p>
    <w:p w14:paraId="144980E6" w14:textId="77777777" w:rsidR="000655D7" w:rsidRPr="000D0362" w:rsidRDefault="000655D7" w:rsidP="0026132F">
      <w:pPr>
        <w:pStyle w:val="Standard"/>
        <w:autoSpaceDN w:val="0"/>
        <w:spacing w:line="276" w:lineRule="auto"/>
        <w:ind w:left="360"/>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rPr>
        <w:t xml:space="preserve">b). dokonywanie niezbędnych zmian oraz korekt, niezależnie od przyczyn warunkujących wprowadzenie tych zmian oraz korekt w </w:t>
      </w:r>
      <w:r w:rsidR="00DD1D47" w:rsidRPr="000D0362">
        <w:rPr>
          <w:rFonts w:asciiTheme="minorHAnsi" w:hAnsiTheme="minorHAnsi" w:cstheme="minorHAnsi"/>
          <w:sz w:val="24"/>
        </w:rPr>
        <w:t>P</w:t>
      </w:r>
      <w:r w:rsidRPr="000D0362">
        <w:rPr>
          <w:rFonts w:asciiTheme="minorHAnsi" w:hAnsiTheme="minorHAnsi" w:cstheme="minorHAnsi"/>
          <w:sz w:val="24"/>
        </w:rPr>
        <w:t xml:space="preserve">rzedmiocie </w:t>
      </w:r>
      <w:r w:rsidR="00DD1D47" w:rsidRPr="000D0362">
        <w:rPr>
          <w:rFonts w:asciiTheme="minorHAnsi" w:hAnsiTheme="minorHAnsi" w:cstheme="minorHAnsi"/>
          <w:sz w:val="24"/>
        </w:rPr>
        <w:t>Umowy</w:t>
      </w:r>
      <w:r w:rsidRPr="000D0362">
        <w:rPr>
          <w:rFonts w:asciiTheme="minorHAnsi" w:hAnsiTheme="minorHAnsi" w:cstheme="minorHAnsi"/>
          <w:sz w:val="24"/>
        </w:rPr>
        <w:t xml:space="preserve">, jeżeli pozostają one w zgodzie z obowiązującymi normami i przepisami prawa, </w:t>
      </w:r>
    </w:p>
    <w:p w14:paraId="62E2BE96" w14:textId="77777777" w:rsidR="000655D7" w:rsidRPr="000D0362" w:rsidRDefault="000655D7" w:rsidP="0026132F">
      <w:pPr>
        <w:pStyle w:val="Standard"/>
        <w:numPr>
          <w:ilvl w:val="0"/>
          <w:numId w:val="27"/>
        </w:numPr>
        <w:autoSpaceDN w:val="0"/>
        <w:spacing w:line="276" w:lineRule="auto"/>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rPr>
        <w:t>Do obowiązków Zamawiającego należy:</w:t>
      </w:r>
    </w:p>
    <w:p w14:paraId="2FB661D3" w14:textId="77777777" w:rsidR="000655D7" w:rsidRPr="000D0362" w:rsidRDefault="000655D7" w:rsidP="0026132F">
      <w:pPr>
        <w:pStyle w:val="Standard"/>
        <w:numPr>
          <w:ilvl w:val="0"/>
          <w:numId w:val="30"/>
        </w:numPr>
        <w:spacing w:line="276" w:lineRule="auto"/>
        <w:ind w:left="709" w:hanging="283"/>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rPr>
        <w:t xml:space="preserve">przekazanie posiadanych przez siebie dokumentów dotyczących realizacji </w:t>
      </w:r>
      <w:r w:rsidR="00DD1D47" w:rsidRPr="000D0362">
        <w:rPr>
          <w:rFonts w:asciiTheme="minorHAnsi" w:hAnsiTheme="minorHAnsi" w:cstheme="minorHAnsi"/>
          <w:sz w:val="24"/>
        </w:rPr>
        <w:t>U</w:t>
      </w:r>
      <w:r w:rsidRPr="000D0362">
        <w:rPr>
          <w:rFonts w:asciiTheme="minorHAnsi" w:hAnsiTheme="minorHAnsi" w:cstheme="minorHAnsi"/>
          <w:sz w:val="24"/>
        </w:rPr>
        <w:t>mowy,</w:t>
      </w:r>
    </w:p>
    <w:p w14:paraId="02D3B39F" w14:textId="77777777" w:rsidR="000655D7" w:rsidRPr="000D0362" w:rsidRDefault="000655D7" w:rsidP="0026132F">
      <w:pPr>
        <w:pStyle w:val="Standard"/>
        <w:numPr>
          <w:ilvl w:val="0"/>
          <w:numId w:val="30"/>
        </w:numPr>
        <w:spacing w:line="276" w:lineRule="auto"/>
        <w:ind w:left="709" w:hanging="283"/>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shd w:val="clear" w:color="auto" w:fill="FFFFFF"/>
        </w:rPr>
        <w:t xml:space="preserve">odebranie </w:t>
      </w:r>
      <w:r w:rsidR="00DD1D47" w:rsidRPr="000D0362">
        <w:rPr>
          <w:rFonts w:asciiTheme="minorHAnsi" w:hAnsiTheme="minorHAnsi" w:cstheme="minorHAnsi"/>
          <w:sz w:val="24"/>
          <w:shd w:val="clear" w:color="auto" w:fill="FFFFFF"/>
        </w:rPr>
        <w:t>P</w:t>
      </w:r>
      <w:r w:rsidRPr="000D0362">
        <w:rPr>
          <w:rFonts w:asciiTheme="minorHAnsi" w:hAnsiTheme="minorHAnsi" w:cstheme="minorHAnsi"/>
          <w:sz w:val="24"/>
          <w:shd w:val="clear" w:color="auto" w:fill="FFFFFF"/>
        </w:rPr>
        <w:t xml:space="preserve">rzedmiotu </w:t>
      </w:r>
      <w:r w:rsidR="00DD1D47" w:rsidRPr="000D0362">
        <w:rPr>
          <w:rFonts w:asciiTheme="minorHAnsi" w:hAnsiTheme="minorHAnsi" w:cstheme="minorHAnsi"/>
          <w:sz w:val="24"/>
          <w:shd w:val="clear" w:color="auto" w:fill="FFFFFF"/>
        </w:rPr>
        <w:t>U</w:t>
      </w:r>
      <w:r w:rsidRPr="000D0362">
        <w:rPr>
          <w:rFonts w:asciiTheme="minorHAnsi" w:hAnsiTheme="minorHAnsi" w:cstheme="minorHAnsi"/>
          <w:sz w:val="24"/>
          <w:shd w:val="clear" w:color="auto" w:fill="FFFFFF"/>
        </w:rPr>
        <w:t xml:space="preserve">mowy zgodnie z zapisami </w:t>
      </w:r>
      <w:r w:rsidRPr="000D0362">
        <w:rPr>
          <w:rFonts w:asciiTheme="minorHAnsi" w:eastAsia="TimesNewRoman" w:hAnsiTheme="minorHAnsi" w:cstheme="minorHAnsi"/>
          <w:sz w:val="24"/>
        </w:rPr>
        <w:t>§ 2 umowy,</w:t>
      </w:r>
    </w:p>
    <w:p w14:paraId="0E9E97AF" w14:textId="77777777" w:rsidR="000655D7" w:rsidRPr="000D0362" w:rsidRDefault="000655D7" w:rsidP="0026132F">
      <w:pPr>
        <w:pStyle w:val="Standard"/>
        <w:numPr>
          <w:ilvl w:val="0"/>
          <w:numId w:val="30"/>
        </w:numPr>
        <w:spacing w:line="276" w:lineRule="auto"/>
        <w:ind w:left="709" w:hanging="283"/>
        <w:jc w:val="both"/>
        <w:textAlignment w:val="baseline"/>
        <w:outlineLvl w:val="0"/>
        <w:rPr>
          <w:rFonts w:asciiTheme="minorHAnsi" w:hAnsiTheme="minorHAnsi" w:cstheme="minorHAnsi"/>
          <w:sz w:val="24"/>
          <w:highlight w:val="white"/>
        </w:rPr>
      </w:pPr>
      <w:r w:rsidRPr="000D0362">
        <w:rPr>
          <w:rFonts w:asciiTheme="minorHAnsi" w:eastAsia="TimesNewRoman" w:hAnsiTheme="minorHAnsi" w:cstheme="minorHAnsi"/>
          <w:sz w:val="24"/>
        </w:rPr>
        <w:t xml:space="preserve">zapłata za wykonanie </w:t>
      </w:r>
      <w:r w:rsidR="00DD1D47" w:rsidRPr="000D0362">
        <w:rPr>
          <w:rFonts w:asciiTheme="minorHAnsi" w:eastAsia="TimesNewRoman" w:hAnsiTheme="minorHAnsi" w:cstheme="minorHAnsi"/>
          <w:sz w:val="24"/>
        </w:rPr>
        <w:t>P</w:t>
      </w:r>
      <w:r w:rsidRPr="000D0362">
        <w:rPr>
          <w:rFonts w:asciiTheme="minorHAnsi" w:eastAsia="TimesNewRoman" w:hAnsiTheme="minorHAnsi" w:cstheme="minorHAnsi"/>
          <w:sz w:val="24"/>
        </w:rPr>
        <w:t xml:space="preserve">rzedmiotu </w:t>
      </w:r>
      <w:r w:rsidR="00DD1D47" w:rsidRPr="000D0362">
        <w:rPr>
          <w:rFonts w:asciiTheme="minorHAnsi" w:eastAsia="TimesNewRoman" w:hAnsiTheme="minorHAnsi" w:cstheme="minorHAnsi"/>
          <w:sz w:val="24"/>
        </w:rPr>
        <w:t>U</w:t>
      </w:r>
      <w:r w:rsidRPr="000D0362">
        <w:rPr>
          <w:rFonts w:asciiTheme="minorHAnsi" w:eastAsia="TimesNewRoman" w:hAnsiTheme="minorHAnsi" w:cstheme="minorHAnsi"/>
          <w:sz w:val="24"/>
        </w:rPr>
        <w:t>mowy.</w:t>
      </w:r>
    </w:p>
    <w:p w14:paraId="752DBB89" w14:textId="77777777" w:rsidR="00884A3F" w:rsidRPr="000D0362" w:rsidRDefault="00884A3F" w:rsidP="0026132F">
      <w:pPr>
        <w:pStyle w:val="Standard"/>
        <w:numPr>
          <w:ilvl w:val="0"/>
          <w:numId w:val="27"/>
        </w:numPr>
        <w:spacing w:line="276" w:lineRule="auto"/>
        <w:jc w:val="both"/>
        <w:textAlignment w:val="baseline"/>
        <w:outlineLvl w:val="0"/>
        <w:rPr>
          <w:rFonts w:asciiTheme="minorHAnsi" w:hAnsiTheme="minorHAnsi" w:cstheme="minorHAnsi"/>
          <w:sz w:val="24"/>
        </w:rPr>
      </w:pPr>
      <w:r w:rsidRPr="000D0362">
        <w:rPr>
          <w:rFonts w:asciiTheme="minorHAnsi" w:hAnsiTheme="minorHAnsi" w:cstheme="minorHAnsi"/>
          <w:sz w:val="24"/>
        </w:rPr>
        <w:t>Wykonawca oświadcza, że Przedmiot Umowy jest zgodny z ofertą Wykonawcy oraz</w:t>
      </w:r>
    </w:p>
    <w:p w14:paraId="768078FE" w14:textId="77777777" w:rsidR="00884A3F" w:rsidRPr="000D0362" w:rsidRDefault="00884A3F" w:rsidP="0026132F">
      <w:pPr>
        <w:pStyle w:val="Standard"/>
        <w:spacing w:line="276" w:lineRule="auto"/>
        <w:ind w:left="360"/>
        <w:jc w:val="both"/>
        <w:textAlignment w:val="baseline"/>
        <w:outlineLvl w:val="0"/>
        <w:rPr>
          <w:rFonts w:asciiTheme="minorHAnsi" w:hAnsiTheme="minorHAnsi" w:cstheme="minorHAnsi"/>
          <w:sz w:val="24"/>
        </w:rPr>
      </w:pPr>
      <w:r w:rsidRPr="000D0362">
        <w:rPr>
          <w:rFonts w:asciiTheme="minorHAnsi" w:hAnsiTheme="minorHAnsi" w:cstheme="minorHAnsi"/>
          <w:sz w:val="24"/>
        </w:rPr>
        <w:t>spełnia wymagania zawarte w formularzu ofertowym oraz jest w pełni sprawny, na co udziela gwarancji, o której mowa w § 3 Umowy.</w:t>
      </w:r>
    </w:p>
    <w:p w14:paraId="74793F96" w14:textId="001B8F2B" w:rsidR="00461DB2" w:rsidRPr="000D0362" w:rsidRDefault="00000000" w:rsidP="0026132F">
      <w:pPr>
        <w:widowControl/>
        <w:spacing w:line="276" w:lineRule="auto"/>
        <w:ind w:left="3540" w:firstLine="708"/>
        <w:jc w:val="both"/>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3</w:t>
      </w:r>
      <w:r w:rsidR="00380B23" w:rsidRPr="000D0362">
        <w:rPr>
          <w:rFonts w:asciiTheme="minorHAnsi" w:eastAsia="Times New Roman" w:hAnsiTheme="minorHAnsi" w:cstheme="minorHAnsi"/>
          <w:b/>
          <w:sz w:val="24"/>
          <w:szCs w:val="24"/>
          <w:lang w:val="pl-PL" w:eastAsia="pl-PL"/>
        </w:rPr>
        <w:t xml:space="preserve"> Gwarancja</w:t>
      </w:r>
    </w:p>
    <w:p w14:paraId="6A896064" w14:textId="29D183B1" w:rsidR="00461DB2" w:rsidRPr="000D0362" w:rsidRDefault="00000000" w:rsidP="0026132F">
      <w:pPr>
        <w:widowControl/>
        <w:numPr>
          <w:ilvl w:val="0"/>
          <w:numId w:val="4"/>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na Przedmiot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udziela gwarancji wynoszącej</w:t>
      </w:r>
      <w:r w:rsidR="004A03D6" w:rsidRPr="000D0362">
        <w:rPr>
          <w:rFonts w:asciiTheme="minorHAnsi" w:eastAsia="Calibri" w:hAnsiTheme="minorHAnsi" w:cstheme="minorHAnsi"/>
          <w:sz w:val="24"/>
          <w:szCs w:val="24"/>
          <w:lang w:val="pl-PL"/>
        </w:rPr>
        <w:t xml:space="preserve"> </w:t>
      </w:r>
      <w:r w:rsidR="00CF2F24" w:rsidRPr="000D0362">
        <w:rPr>
          <w:rFonts w:asciiTheme="minorHAnsi" w:eastAsia="Calibri" w:hAnsiTheme="minorHAnsi" w:cstheme="minorHAnsi"/>
          <w:sz w:val="24"/>
          <w:szCs w:val="24"/>
          <w:lang w:val="pl-PL"/>
        </w:rPr>
        <w:t>……</w:t>
      </w:r>
      <w:r w:rsidRPr="000D0362">
        <w:rPr>
          <w:rFonts w:asciiTheme="minorHAnsi" w:eastAsia="Calibri" w:hAnsiTheme="minorHAnsi" w:cstheme="minorHAnsi"/>
          <w:sz w:val="24"/>
          <w:szCs w:val="24"/>
          <w:lang w:val="pl-PL"/>
        </w:rPr>
        <w:t xml:space="preserve"> miesiące, której termin rozpoczyna się z dniem podpisania protokołu, o którym mowa § 2 ust. 5 Umowy</w:t>
      </w:r>
      <w:r w:rsidR="00E91233" w:rsidRPr="000D0362">
        <w:rPr>
          <w:rFonts w:asciiTheme="minorHAnsi" w:eastAsia="Calibri" w:hAnsiTheme="minorHAnsi" w:cstheme="minorHAnsi"/>
          <w:sz w:val="24"/>
          <w:szCs w:val="24"/>
          <w:lang w:val="pl-PL"/>
        </w:rPr>
        <w:t>, chyba że producent zapewnia dłuższą gwarancję.</w:t>
      </w:r>
    </w:p>
    <w:p w14:paraId="3343C2C2" w14:textId="77777777" w:rsidR="00461DB2" w:rsidRPr="000D0362" w:rsidRDefault="00000000" w:rsidP="0026132F">
      <w:pPr>
        <w:widowControl/>
        <w:numPr>
          <w:ilvl w:val="0"/>
          <w:numId w:val="4"/>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 przypadku ewentualnych napraw w ramach gwarancji/rękojmi wykonywanych poza siedzibą Zamawiającego, koszty załadunku i wyładunku, odbioru, transportu </w:t>
      </w:r>
      <w:r w:rsidRPr="000D0362">
        <w:rPr>
          <w:rFonts w:asciiTheme="minorHAnsi" w:eastAsia="Calibri" w:hAnsiTheme="minorHAnsi" w:cstheme="minorHAnsi"/>
          <w:sz w:val="24"/>
          <w:szCs w:val="24"/>
          <w:lang w:val="pl-PL"/>
        </w:rPr>
        <w:br/>
        <w:t xml:space="preserve">i dostarczenia naprawionego Przedmiotu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lub jego części ponosi każdorazowo Wykonawca.</w:t>
      </w:r>
    </w:p>
    <w:p w14:paraId="49934B91" w14:textId="77777777" w:rsidR="00461DB2" w:rsidRPr="000D0362" w:rsidRDefault="00000000" w:rsidP="0026132F">
      <w:pPr>
        <w:widowControl/>
        <w:numPr>
          <w:ilvl w:val="0"/>
          <w:numId w:val="4"/>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Jeżeli w wykonaniu swoich obowiązków z tytułu gwarancji Wykonawca dostarczył Zamawiającemu zamiast wadliwego Przedmiotu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Przedmiot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wolny od wad albo dokonał istotnych napraw Przedmiotu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objętego gwarancją, termin gwarancji biegnie na nowo od chwili dostarczenia </w:t>
      </w:r>
      <w:r w:rsidR="00DB1BBE"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wolnego od wad lub zwrócenia naprawionego. Jeżeli gwarant wymienił  jedynie część (podzespół, moduł itp.), przepis powyższy stosuje się odpowiednio do części wymienionej.</w:t>
      </w:r>
    </w:p>
    <w:p w14:paraId="32C6D145" w14:textId="77777777" w:rsidR="00461DB2" w:rsidRPr="000D0362" w:rsidRDefault="00000000" w:rsidP="0026132F">
      <w:pPr>
        <w:widowControl/>
        <w:numPr>
          <w:ilvl w:val="0"/>
          <w:numId w:val="4"/>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 innych wypadkach niż określone w ust. 3 niniejszego paragrafu, termin gwarancji ulega przedłużeniu o czas, w ciągu którego </w:t>
      </w:r>
      <w:r w:rsidRPr="000D0362">
        <w:rPr>
          <w:rFonts w:asciiTheme="minorHAnsi" w:eastAsia="Calibri" w:hAnsiTheme="minorHAnsi" w:cstheme="minorHAnsi"/>
          <w:color w:val="000000"/>
          <w:sz w:val="24"/>
          <w:szCs w:val="24"/>
          <w:lang w:val="pl-PL"/>
        </w:rPr>
        <w:t xml:space="preserve">wskutek wady </w:t>
      </w:r>
      <w:r w:rsidR="00DB1BBE" w:rsidRPr="000D0362">
        <w:rPr>
          <w:rFonts w:asciiTheme="minorHAnsi" w:eastAsia="Calibri" w:hAnsiTheme="minorHAnsi" w:cstheme="minorHAnsi"/>
          <w:color w:val="000000"/>
          <w:sz w:val="24"/>
          <w:szCs w:val="24"/>
          <w:lang w:val="pl-PL"/>
        </w:rPr>
        <w:t>P</w:t>
      </w:r>
      <w:r w:rsidRPr="000D0362">
        <w:rPr>
          <w:rFonts w:asciiTheme="minorHAnsi" w:eastAsia="Calibri" w:hAnsiTheme="minorHAnsi" w:cstheme="minorHAnsi"/>
          <w:color w:val="000000"/>
          <w:sz w:val="24"/>
          <w:szCs w:val="24"/>
          <w:lang w:val="pl-PL"/>
        </w:rPr>
        <w:t xml:space="preserve">rzedmiotu </w:t>
      </w:r>
      <w:r w:rsidR="00DB1BBE" w:rsidRPr="000D0362">
        <w:rPr>
          <w:rFonts w:asciiTheme="minorHAnsi" w:eastAsia="Calibri" w:hAnsiTheme="minorHAnsi" w:cstheme="minorHAnsi"/>
          <w:color w:val="000000"/>
          <w:sz w:val="24"/>
          <w:szCs w:val="24"/>
          <w:lang w:val="pl-PL"/>
        </w:rPr>
        <w:t>U</w:t>
      </w:r>
      <w:r w:rsidRPr="000D0362">
        <w:rPr>
          <w:rFonts w:asciiTheme="minorHAnsi" w:eastAsia="Calibri" w:hAnsiTheme="minorHAnsi" w:cstheme="minorHAnsi"/>
          <w:color w:val="000000"/>
          <w:sz w:val="24"/>
          <w:szCs w:val="24"/>
          <w:lang w:val="pl-PL"/>
        </w:rPr>
        <w:t>mowy objętego gwarancją Zamawiający nie mógł z niego korzystać.</w:t>
      </w:r>
    </w:p>
    <w:p w14:paraId="10570482" w14:textId="77777777" w:rsidR="00461DB2" w:rsidRPr="000D0362" w:rsidRDefault="00000000" w:rsidP="0026132F">
      <w:pPr>
        <w:widowControl/>
        <w:numPr>
          <w:ilvl w:val="0"/>
          <w:numId w:val="4"/>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Zgubienie lub zniszczenie dokumentu gwarancyjnego nie pozbawia Zamawiającego roszczeń z tytułu gwarancji.</w:t>
      </w:r>
    </w:p>
    <w:p w14:paraId="7554AACB" w14:textId="77777777" w:rsidR="00461DB2" w:rsidRPr="000D0362" w:rsidRDefault="00000000" w:rsidP="0026132F">
      <w:pPr>
        <w:widowControl/>
        <w:numPr>
          <w:ilvl w:val="0"/>
          <w:numId w:val="4"/>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udziela gwarancji dostępności części zamiennych do </w:t>
      </w:r>
      <w:r w:rsidR="00DB1BBE" w:rsidRPr="000D0362">
        <w:rPr>
          <w:rFonts w:asciiTheme="minorHAnsi" w:eastAsia="Calibri" w:hAnsiTheme="minorHAnsi" w:cstheme="minorHAnsi"/>
          <w:sz w:val="24"/>
          <w:szCs w:val="24"/>
          <w:lang w:val="pl-PL"/>
        </w:rPr>
        <w:t>Przedmiotu Umowy</w:t>
      </w:r>
      <w:r w:rsidRPr="000D0362">
        <w:rPr>
          <w:rFonts w:asciiTheme="minorHAnsi" w:eastAsia="Calibri" w:hAnsiTheme="minorHAnsi" w:cstheme="minorHAnsi"/>
          <w:sz w:val="24"/>
          <w:szCs w:val="24"/>
          <w:lang w:val="pl-PL"/>
        </w:rPr>
        <w:t xml:space="preserve"> na okres 10 lat licząc od daty podpisania protokołu odbioru. </w:t>
      </w:r>
    </w:p>
    <w:p w14:paraId="1715067A" w14:textId="6F505AB8" w:rsidR="00380B23" w:rsidRPr="000D0362" w:rsidRDefault="00380B23" w:rsidP="00380B23">
      <w:pPr>
        <w:widowControl/>
        <w:numPr>
          <w:ilvl w:val="0"/>
          <w:numId w:val="4"/>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zobowiązuje się do podjęcia na własny koszt naprawy gwarancyjnej przedmiotu umowy, w terminie nie dłuższym niż </w:t>
      </w:r>
      <w:r w:rsidR="00241FD0">
        <w:rPr>
          <w:rFonts w:asciiTheme="minorHAnsi" w:eastAsia="Times New Roman" w:hAnsiTheme="minorHAnsi" w:cstheme="minorHAnsi"/>
          <w:sz w:val="24"/>
          <w:szCs w:val="24"/>
          <w:lang w:val="pl-PL" w:eastAsia="pl-PL"/>
        </w:rPr>
        <w:t>3</w:t>
      </w:r>
      <w:r w:rsidRPr="000D0362">
        <w:rPr>
          <w:rFonts w:asciiTheme="minorHAnsi" w:eastAsia="Times New Roman" w:hAnsiTheme="minorHAnsi" w:cstheme="minorHAnsi"/>
          <w:color w:val="C00000"/>
          <w:sz w:val="24"/>
          <w:szCs w:val="24"/>
          <w:lang w:val="pl-PL" w:eastAsia="pl-PL"/>
        </w:rPr>
        <w:t xml:space="preserve"> </w:t>
      </w:r>
      <w:r w:rsidRPr="000D0362">
        <w:rPr>
          <w:rFonts w:asciiTheme="minorHAnsi" w:eastAsia="Times New Roman" w:hAnsiTheme="minorHAnsi" w:cstheme="minorHAnsi"/>
          <w:sz w:val="24"/>
          <w:szCs w:val="24"/>
          <w:lang w:val="pl-PL" w:eastAsia="pl-PL"/>
        </w:rPr>
        <w:t xml:space="preserve">dni od momentu uzyskania informacji o awarii. </w:t>
      </w:r>
    </w:p>
    <w:p w14:paraId="1CA62DEB" w14:textId="77777777" w:rsidR="00380B23" w:rsidRPr="000D0362" w:rsidRDefault="00380B23" w:rsidP="00380B23">
      <w:pPr>
        <w:widowControl/>
        <w:numPr>
          <w:ilvl w:val="0"/>
          <w:numId w:val="4"/>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Wszelkie czynności naprawy, serwisy będą uzupełniane w paszportach technicznych. </w:t>
      </w:r>
    </w:p>
    <w:p w14:paraId="5D7BBA08" w14:textId="6A059438" w:rsidR="00380B23" w:rsidRPr="000D0362" w:rsidRDefault="00380B23" w:rsidP="00380B23">
      <w:pPr>
        <w:widowControl/>
        <w:numPr>
          <w:ilvl w:val="0"/>
          <w:numId w:val="4"/>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Wszelkie naprawy serwisowe oraz czynności obsługowe dokonane w okresie gwarancyjnym zostaną odnotowane przez serwis Wykonawcy w paszportach technicznych sprzętu medycznego/wyposażenia. </w:t>
      </w:r>
    </w:p>
    <w:p w14:paraId="0ADBC78B" w14:textId="4D57DFAB" w:rsidR="00380B23" w:rsidRPr="000D0362" w:rsidRDefault="00380B23" w:rsidP="00380B23">
      <w:pPr>
        <w:widowControl/>
        <w:numPr>
          <w:ilvl w:val="0"/>
          <w:numId w:val="4"/>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Przeglądy gwarancyjne–minimum 1przegląd na 12 miesięcy, Wykonawca wykona bez dodatkowego wynagrodzenia oraz zgodnie z zaleceniami producenta, dodatkowo </w:t>
      </w:r>
      <w:r w:rsidRPr="000D0362">
        <w:rPr>
          <w:rFonts w:asciiTheme="minorHAnsi" w:eastAsia="Times New Roman" w:hAnsiTheme="minorHAnsi" w:cstheme="minorHAnsi"/>
          <w:sz w:val="24"/>
          <w:szCs w:val="24"/>
          <w:lang w:val="pl-PL" w:eastAsia="pl-PL"/>
        </w:rPr>
        <w:lastRenderedPageBreak/>
        <w:t xml:space="preserve">Wykonawca zobowiązany jest do poniesienia wszystkich kosztów materiałów eksploatacyjnych niezbędnych do wykonania gwarancyjnych przeglądów technicznych. </w:t>
      </w:r>
    </w:p>
    <w:p w14:paraId="2C82D6B8" w14:textId="77777777" w:rsidR="00380B23" w:rsidRPr="000D0362" w:rsidRDefault="00380B23" w:rsidP="00380B23">
      <w:pPr>
        <w:widowControl/>
        <w:numPr>
          <w:ilvl w:val="0"/>
          <w:numId w:val="4"/>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Zamawiający zgłasza awarię i konieczność wykonania naprawy gwarancyjnej telefonicznie i potwierdza to poprzez wysłanie do Wykonawcy zgłoszenia faxem lub pocztą elektroniczną. </w:t>
      </w:r>
    </w:p>
    <w:p w14:paraId="327425AA" w14:textId="3F7D07A4" w:rsidR="00380B23" w:rsidRPr="000D0362" w:rsidRDefault="00380B23" w:rsidP="00380B23">
      <w:pPr>
        <w:widowControl/>
        <w:numPr>
          <w:ilvl w:val="0"/>
          <w:numId w:val="4"/>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zobowiązuje się do wykonania napraw gwarancyjnych przedmiotu umowy w jak najkrótszym terminie jednak nie dłuższym niż </w:t>
      </w:r>
      <w:r w:rsidR="00241FD0">
        <w:rPr>
          <w:rFonts w:asciiTheme="minorHAnsi" w:eastAsia="Times New Roman" w:hAnsiTheme="minorHAnsi" w:cstheme="minorHAnsi"/>
          <w:sz w:val="24"/>
          <w:szCs w:val="24"/>
          <w:lang w:val="pl-PL" w:eastAsia="pl-PL"/>
        </w:rPr>
        <w:t>7</w:t>
      </w:r>
      <w:r w:rsidRPr="000D0362">
        <w:rPr>
          <w:rFonts w:asciiTheme="minorHAnsi" w:eastAsia="Times New Roman" w:hAnsiTheme="minorHAnsi" w:cstheme="minorHAnsi"/>
          <w:sz w:val="24"/>
          <w:szCs w:val="24"/>
          <w:lang w:val="pl-PL" w:eastAsia="pl-PL"/>
        </w:rPr>
        <w:t xml:space="preserve"> dni od daty zgłoszenia. </w:t>
      </w:r>
    </w:p>
    <w:p w14:paraId="2CD5B5EA" w14:textId="67253484" w:rsidR="00380B23" w:rsidRPr="000D0362" w:rsidRDefault="00380B23" w:rsidP="00380B23">
      <w:pPr>
        <w:widowControl/>
        <w:numPr>
          <w:ilvl w:val="0"/>
          <w:numId w:val="4"/>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zobowiązuje się do dostarczenia zastępczego urządzenia na czas naprawy trwającej dłużej niż </w:t>
      </w:r>
      <w:r w:rsidR="00241FD0">
        <w:rPr>
          <w:rFonts w:asciiTheme="minorHAnsi" w:eastAsia="Times New Roman" w:hAnsiTheme="minorHAnsi" w:cstheme="minorHAnsi"/>
          <w:sz w:val="24"/>
          <w:szCs w:val="24"/>
          <w:lang w:val="pl-PL" w:eastAsia="pl-PL"/>
        </w:rPr>
        <w:t>7</w:t>
      </w:r>
      <w:r w:rsidRPr="000D0362">
        <w:rPr>
          <w:rFonts w:asciiTheme="minorHAnsi" w:eastAsia="Times New Roman" w:hAnsiTheme="minorHAnsi" w:cstheme="minorHAnsi"/>
          <w:sz w:val="24"/>
          <w:szCs w:val="24"/>
          <w:lang w:val="pl-PL" w:eastAsia="pl-PL"/>
        </w:rPr>
        <w:t xml:space="preserve"> dni roboczych; </w:t>
      </w:r>
    </w:p>
    <w:p w14:paraId="4E826399" w14:textId="77777777" w:rsidR="001B330D" w:rsidRPr="000D0362" w:rsidRDefault="00380B23" w:rsidP="00380B23">
      <w:pPr>
        <w:widowControl/>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14.Wykonawca zobowiązuję się do wymiany wadliwej części lub elementu przedmiotu umowy na nowy, w przypadku złożonej przez Zamawiającego reklamacji, po uprzednich dwukrotnych reklamacjach dotyczących tej samej usterki </w:t>
      </w:r>
      <w:r w:rsidR="001B330D" w:rsidRPr="000D0362">
        <w:rPr>
          <w:rFonts w:asciiTheme="minorHAnsi" w:eastAsia="Times New Roman" w:hAnsiTheme="minorHAnsi" w:cstheme="minorHAnsi"/>
          <w:sz w:val="24"/>
          <w:szCs w:val="24"/>
          <w:lang w:val="pl-PL" w:eastAsia="pl-PL"/>
        </w:rPr>
        <w:t>powodującej wyłączenie sprzętu z użytkowania.</w:t>
      </w:r>
    </w:p>
    <w:p w14:paraId="4C291718" w14:textId="041477E7" w:rsidR="00461DB2" w:rsidRPr="000D0362" w:rsidRDefault="00000000" w:rsidP="0026132F">
      <w:pPr>
        <w:widowControl/>
        <w:spacing w:line="276"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§4</w:t>
      </w:r>
      <w:r w:rsidR="001B330D" w:rsidRPr="000D0362">
        <w:rPr>
          <w:rFonts w:asciiTheme="minorHAnsi" w:eastAsia="Times New Roman" w:hAnsiTheme="minorHAnsi" w:cstheme="minorHAnsi"/>
          <w:b/>
          <w:sz w:val="24"/>
          <w:szCs w:val="24"/>
          <w:lang w:val="pl-PL" w:eastAsia="pl-PL"/>
        </w:rPr>
        <w:t xml:space="preserve"> Rękojmia</w:t>
      </w:r>
    </w:p>
    <w:p w14:paraId="5F67DC8B" w14:textId="77777777" w:rsidR="00461DB2" w:rsidRPr="000D0362" w:rsidRDefault="00000000" w:rsidP="0026132F">
      <w:pPr>
        <w:widowControl/>
        <w:numPr>
          <w:ilvl w:val="0"/>
          <w:numId w:val="2"/>
        </w:numPr>
        <w:spacing w:line="276"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Udzielenie gwarancji nie wyłącza ani nie ogranicza w jakikolwiek sposób uprawnień Zamawiającego z tytułu rękojmi za wady Przedmiotu </w:t>
      </w:r>
      <w:r w:rsidR="00AB4B3D"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określone w Kodeksie Cywilnym.</w:t>
      </w:r>
    </w:p>
    <w:p w14:paraId="2E849EC2" w14:textId="77777777" w:rsidR="00461DB2" w:rsidRPr="000D0362" w:rsidRDefault="00000000" w:rsidP="0026132F">
      <w:pPr>
        <w:widowControl/>
        <w:numPr>
          <w:ilvl w:val="0"/>
          <w:numId w:val="2"/>
        </w:numPr>
        <w:spacing w:line="276"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jest odpowiedzialny względem Zamawiającego za wszelkie wady fizyczne </w:t>
      </w:r>
      <w:r w:rsidR="00AB4B3D"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AB4B3D"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Przez wadę fizyczną rozumie się w szczególności: </w:t>
      </w:r>
    </w:p>
    <w:p w14:paraId="30CB3F49" w14:textId="77777777" w:rsidR="00461DB2" w:rsidRPr="000D0362" w:rsidRDefault="00000000" w:rsidP="0026132F">
      <w:pPr>
        <w:widowControl/>
        <w:numPr>
          <w:ilvl w:val="0"/>
          <w:numId w:val="3"/>
        </w:numPr>
        <w:tabs>
          <w:tab w:val="clear" w:pos="720"/>
          <w:tab w:val="left" w:pos="360"/>
        </w:tabs>
        <w:spacing w:line="276"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jakąkolwiek niezgodność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z ofertą Wykonawcy, opisem przedmiotu </w:t>
      </w:r>
      <w:r w:rsidR="00BD5673" w:rsidRPr="000D0362">
        <w:rPr>
          <w:rFonts w:asciiTheme="minorHAnsi" w:eastAsia="Calibri" w:hAnsiTheme="minorHAnsi" w:cstheme="minorHAnsi"/>
          <w:sz w:val="24"/>
          <w:szCs w:val="24"/>
          <w:lang w:val="pl-PL"/>
        </w:rPr>
        <w:t>zamówienia/</w:t>
      </w:r>
    </w:p>
    <w:p w14:paraId="00479FF3" w14:textId="77777777" w:rsidR="00461DB2" w:rsidRPr="000D0362" w:rsidRDefault="00000000" w:rsidP="0026132F">
      <w:pPr>
        <w:widowControl/>
        <w:numPr>
          <w:ilvl w:val="0"/>
          <w:numId w:val="3"/>
        </w:numPr>
        <w:tabs>
          <w:tab w:val="clear" w:pos="720"/>
          <w:tab w:val="left" w:pos="360"/>
        </w:tabs>
        <w:spacing w:line="276" w:lineRule="auto"/>
        <w:ind w:hanging="357"/>
        <w:rPr>
          <w:rFonts w:asciiTheme="minorHAnsi" w:hAnsiTheme="minorHAnsi" w:cstheme="minorHAnsi"/>
          <w:sz w:val="24"/>
          <w:szCs w:val="24"/>
        </w:rPr>
      </w:pPr>
      <w:r w:rsidRPr="000D0362">
        <w:rPr>
          <w:rFonts w:asciiTheme="minorHAnsi" w:eastAsia="Calibri" w:hAnsiTheme="minorHAnsi" w:cstheme="minorHAnsi"/>
          <w:sz w:val="24"/>
          <w:szCs w:val="24"/>
          <w:lang w:val="pl-PL"/>
        </w:rPr>
        <w:t>brak jakiejkolwiek części, podzespołu,</w:t>
      </w:r>
    </w:p>
    <w:p w14:paraId="56CFEB3E" w14:textId="77777777" w:rsidR="00461DB2" w:rsidRPr="000D0362" w:rsidRDefault="00000000" w:rsidP="0026132F">
      <w:pPr>
        <w:widowControl/>
        <w:numPr>
          <w:ilvl w:val="0"/>
          <w:numId w:val="3"/>
        </w:numPr>
        <w:tabs>
          <w:tab w:val="clear" w:pos="720"/>
          <w:tab w:val="left" w:pos="360"/>
        </w:tabs>
        <w:spacing w:line="276" w:lineRule="auto"/>
        <w:ind w:hanging="357"/>
        <w:rPr>
          <w:rFonts w:asciiTheme="minorHAnsi" w:hAnsiTheme="minorHAnsi" w:cstheme="minorHAnsi"/>
          <w:sz w:val="24"/>
          <w:szCs w:val="24"/>
        </w:rPr>
      </w:pPr>
      <w:r w:rsidRPr="000D0362">
        <w:rPr>
          <w:rFonts w:asciiTheme="minorHAnsi" w:eastAsia="Calibri" w:hAnsiTheme="minorHAnsi" w:cstheme="minorHAnsi"/>
          <w:sz w:val="24"/>
          <w:szCs w:val="24"/>
          <w:lang w:val="pl-PL"/>
        </w:rPr>
        <w:t>nienależytą jakość materiałów,</w:t>
      </w:r>
    </w:p>
    <w:p w14:paraId="01808BAF" w14:textId="77777777" w:rsidR="00461DB2" w:rsidRPr="000D0362" w:rsidRDefault="00000000" w:rsidP="0026132F">
      <w:pPr>
        <w:widowControl/>
        <w:numPr>
          <w:ilvl w:val="0"/>
          <w:numId w:val="3"/>
        </w:numPr>
        <w:tabs>
          <w:tab w:val="clear" w:pos="720"/>
          <w:tab w:val="left" w:pos="360"/>
        </w:tabs>
        <w:spacing w:line="276" w:lineRule="auto"/>
        <w:ind w:hanging="357"/>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niespełnienie wymogów odnośnie norm technicznych lub wymogów bezpieczeństwa,</w:t>
      </w:r>
    </w:p>
    <w:p w14:paraId="3B7B787D" w14:textId="77777777" w:rsidR="00461DB2" w:rsidRPr="000D0362" w:rsidRDefault="00000000" w:rsidP="0026132F">
      <w:pPr>
        <w:widowControl/>
        <w:numPr>
          <w:ilvl w:val="0"/>
          <w:numId w:val="3"/>
        </w:numPr>
        <w:tabs>
          <w:tab w:val="clear" w:pos="720"/>
          <w:tab w:val="left" w:pos="360"/>
        </w:tabs>
        <w:spacing w:line="276" w:lineRule="auto"/>
        <w:ind w:hanging="357"/>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brak, nie działanie lub nienależyte działanie jakiejkolwiek funkcjonalności</w:t>
      </w:r>
      <w:r w:rsidR="00BD5673" w:rsidRPr="000D0362">
        <w:rPr>
          <w:rFonts w:asciiTheme="minorHAnsi" w:eastAsia="Calibri" w:hAnsiTheme="minorHAnsi" w:cstheme="minorHAnsi"/>
          <w:sz w:val="24"/>
          <w:szCs w:val="24"/>
          <w:lang w:val="pl-PL"/>
        </w:rPr>
        <w:t xml:space="preserve"> Sprzętu</w:t>
      </w:r>
      <w:r w:rsidRPr="000D0362">
        <w:rPr>
          <w:rFonts w:asciiTheme="minorHAnsi" w:eastAsia="Calibri" w:hAnsiTheme="minorHAnsi" w:cstheme="minorHAnsi"/>
          <w:sz w:val="24"/>
          <w:szCs w:val="24"/>
          <w:lang w:val="pl-PL"/>
        </w:rPr>
        <w:t xml:space="preserve">. </w:t>
      </w:r>
    </w:p>
    <w:p w14:paraId="0ACA2AEE" w14:textId="77777777" w:rsidR="00461DB2" w:rsidRPr="000D0362" w:rsidRDefault="00000000" w:rsidP="0026132F">
      <w:pPr>
        <w:widowControl/>
        <w:numPr>
          <w:ilvl w:val="0"/>
          <w:numId w:val="2"/>
        </w:numPr>
        <w:spacing w:line="276"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jest odpowiedzialny względem Zamawiającego za wszelkie wady prawne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do obrotu na terytorium Rzeczypospolitej Polskiej.           </w:t>
      </w:r>
    </w:p>
    <w:p w14:paraId="08DDB166" w14:textId="77777777" w:rsidR="00461DB2" w:rsidRPr="000D0362" w:rsidRDefault="00000000" w:rsidP="0026132F">
      <w:pPr>
        <w:widowControl/>
        <w:numPr>
          <w:ilvl w:val="0"/>
          <w:numId w:val="2"/>
        </w:numPr>
        <w:spacing w:line="276"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oświadcza, że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wyłączenia prawa Wykonawcy do rozporządzania nim.    </w:t>
      </w:r>
    </w:p>
    <w:p w14:paraId="3BEB4DBA" w14:textId="5374B6F0" w:rsidR="00461DB2" w:rsidRPr="000D0362" w:rsidRDefault="00000000" w:rsidP="0026132F">
      <w:pPr>
        <w:widowControl/>
        <w:spacing w:line="276"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5</w:t>
      </w:r>
      <w:r w:rsidR="00436426" w:rsidRPr="000D0362">
        <w:rPr>
          <w:rFonts w:asciiTheme="minorHAnsi" w:eastAsia="Times New Roman" w:hAnsiTheme="minorHAnsi" w:cstheme="minorHAnsi"/>
          <w:b/>
          <w:sz w:val="24"/>
          <w:szCs w:val="24"/>
          <w:lang w:val="pl-PL" w:eastAsia="pl-PL"/>
        </w:rPr>
        <w:t xml:space="preserve"> Warunki płatności</w:t>
      </w:r>
    </w:p>
    <w:p w14:paraId="4D11B0D6" w14:textId="77777777" w:rsidR="00461DB2" w:rsidRPr="000D0362" w:rsidRDefault="00000000" w:rsidP="0026132F">
      <w:pPr>
        <w:widowControl/>
        <w:numPr>
          <w:ilvl w:val="0"/>
          <w:numId w:val="1"/>
        </w:numPr>
        <w:tabs>
          <w:tab w:val="left" w:pos="0"/>
          <w:tab w:val="left" w:pos="1843"/>
          <w:tab w:val="left" w:pos="6096"/>
          <w:tab w:val="left" w:pos="6521"/>
          <w:tab w:val="left" w:pos="7513"/>
          <w:tab w:val="left" w:pos="7938"/>
          <w:tab w:val="left" w:pos="8364"/>
        </w:tabs>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Podstawą do wystawienia przez Wykonawcę faktury za cały należycie wykonany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o którym mowa w § 1 Umowy będzie podpisanie przez obie Strony bezusterkowego protokołu odbioru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rzedmiotu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stwierdzającego jego  kompletność, przydatność oraz poprawność montażu.</w:t>
      </w:r>
    </w:p>
    <w:p w14:paraId="3AB9DA88" w14:textId="77777777" w:rsidR="00461DB2" w:rsidRPr="000D0362" w:rsidRDefault="00000000" w:rsidP="0026132F">
      <w:pPr>
        <w:widowControl/>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2.</w:t>
      </w:r>
      <w:r w:rsidRPr="000D0362">
        <w:rPr>
          <w:rFonts w:asciiTheme="minorHAnsi" w:eastAsia="Times New Roman" w:hAnsiTheme="minorHAnsi" w:cstheme="minorHAnsi"/>
          <w:b/>
          <w:sz w:val="24"/>
          <w:szCs w:val="24"/>
          <w:lang w:val="pl-PL" w:eastAsia="pl-PL"/>
        </w:rPr>
        <w:t xml:space="preserve">  </w:t>
      </w:r>
      <w:r w:rsidRPr="000D0362">
        <w:rPr>
          <w:rFonts w:asciiTheme="minorHAnsi" w:hAnsiTheme="minorHAnsi" w:cstheme="minorHAnsi"/>
          <w:sz w:val="24"/>
          <w:szCs w:val="24"/>
          <w:lang w:val="pl-PL"/>
        </w:rPr>
        <w:t xml:space="preserve">Cena przedmiotu umowy wynosi:  </w:t>
      </w:r>
      <w:r w:rsidRPr="000D0362">
        <w:rPr>
          <w:rFonts w:asciiTheme="minorHAnsi" w:hAnsiTheme="minorHAnsi" w:cstheme="minorHAnsi"/>
          <w:b/>
          <w:sz w:val="24"/>
          <w:szCs w:val="24"/>
          <w:lang w:val="pl-PL"/>
        </w:rPr>
        <w:t xml:space="preserve">………….. zł </w:t>
      </w:r>
      <w:r w:rsidRPr="000D0362">
        <w:rPr>
          <w:rFonts w:asciiTheme="minorHAnsi" w:hAnsiTheme="minorHAnsi" w:cstheme="minorHAnsi"/>
          <w:sz w:val="24"/>
          <w:szCs w:val="24"/>
          <w:lang w:val="pl-PL"/>
        </w:rPr>
        <w:t xml:space="preserve">brutto ( słownie: ……………………...) </w:t>
      </w:r>
    </w:p>
    <w:p w14:paraId="0701769D" w14:textId="604F3684" w:rsidR="00461DB2" w:rsidRPr="000D0362" w:rsidRDefault="00000000" w:rsidP="0026132F">
      <w:pPr>
        <w:widowControl/>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3. </w:t>
      </w:r>
      <w:r w:rsidRPr="000D0362">
        <w:rPr>
          <w:rFonts w:asciiTheme="minorHAnsi" w:hAnsiTheme="minorHAnsi" w:cstheme="minorHAnsi"/>
          <w:sz w:val="24"/>
          <w:szCs w:val="24"/>
          <w:lang w:val="pl-PL"/>
        </w:rPr>
        <w:t xml:space="preserve">Wynagrodzenie, o którym mowa w ust. 2 zostało określone na podstawie oferty Wykonawcy i zawiera wszystkie koszty związane z wytworzeniem, dostarczeniem </w:t>
      </w:r>
      <w:r w:rsidRPr="000D0362">
        <w:rPr>
          <w:rFonts w:asciiTheme="minorHAnsi" w:hAnsiTheme="minorHAnsi" w:cstheme="minorHAnsi"/>
          <w:sz w:val="24"/>
          <w:szCs w:val="24"/>
          <w:lang w:val="pl-PL"/>
        </w:rPr>
        <w:br/>
        <w:t xml:space="preserve">i zamontowaniem </w:t>
      </w:r>
      <w:r w:rsidR="00BD5673"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BD5673"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oraz szkoleniem personelu we wskazanym budynku. </w:t>
      </w:r>
      <w:r w:rsidRPr="000D0362">
        <w:rPr>
          <w:rFonts w:asciiTheme="minorHAnsi" w:eastAsia="Times New Roman" w:hAnsiTheme="minorHAnsi" w:cstheme="minorHAnsi"/>
          <w:sz w:val="24"/>
          <w:szCs w:val="24"/>
          <w:lang w:val="pl-PL" w:eastAsia="pl-PL"/>
        </w:rPr>
        <w:lastRenderedPageBreak/>
        <w:t>Strony ustalają, że zapłata nastąpi w formie przelewu na rachunek bankowy Wykonawcy wskazany na fakturze w terminie</w:t>
      </w:r>
      <w:r w:rsidRPr="000D0362">
        <w:rPr>
          <w:rFonts w:asciiTheme="minorHAnsi" w:eastAsia="Times New Roman" w:hAnsiTheme="minorHAnsi" w:cstheme="minorHAnsi"/>
          <w:b/>
          <w:bCs/>
          <w:sz w:val="24"/>
          <w:szCs w:val="24"/>
          <w:lang w:val="pl-PL" w:eastAsia="pl-PL"/>
        </w:rPr>
        <w:t xml:space="preserve"> </w:t>
      </w:r>
      <w:r w:rsidRPr="000D0362">
        <w:rPr>
          <w:rFonts w:asciiTheme="minorHAnsi" w:eastAsia="Times New Roman" w:hAnsiTheme="minorHAnsi" w:cstheme="minorHAnsi"/>
          <w:sz w:val="24"/>
          <w:szCs w:val="24"/>
          <w:lang w:val="pl-PL" w:eastAsia="pl-PL"/>
        </w:rPr>
        <w:t xml:space="preserve">do </w:t>
      </w:r>
      <w:r w:rsidR="00BF54B5" w:rsidRPr="000D0362">
        <w:rPr>
          <w:rFonts w:asciiTheme="minorHAnsi" w:eastAsia="Times New Roman" w:hAnsiTheme="minorHAnsi" w:cstheme="minorHAnsi"/>
          <w:sz w:val="24"/>
          <w:szCs w:val="24"/>
          <w:lang w:val="pl-PL" w:eastAsia="pl-PL"/>
        </w:rPr>
        <w:t>6</w:t>
      </w:r>
      <w:r w:rsidRPr="000D0362">
        <w:rPr>
          <w:rFonts w:asciiTheme="minorHAnsi" w:eastAsia="Times New Roman" w:hAnsiTheme="minorHAnsi" w:cstheme="minorHAnsi"/>
          <w:sz w:val="24"/>
          <w:szCs w:val="24"/>
          <w:lang w:val="pl-PL" w:eastAsia="pl-PL"/>
        </w:rPr>
        <w:t>0 dni od daty otrzymania prawidłowo wystawionej faktury VAT</w:t>
      </w:r>
      <w:r w:rsidRPr="000D0362">
        <w:rPr>
          <w:rFonts w:asciiTheme="minorHAnsi" w:eastAsia="Times New Roman" w:hAnsiTheme="minorHAnsi" w:cstheme="minorHAnsi"/>
          <w:b/>
          <w:bCs/>
          <w:sz w:val="24"/>
          <w:szCs w:val="24"/>
          <w:lang w:val="pl-PL" w:eastAsia="pl-PL"/>
        </w:rPr>
        <w:t xml:space="preserve"> </w:t>
      </w:r>
      <w:r w:rsidRPr="000D0362">
        <w:rPr>
          <w:rFonts w:asciiTheme="minorHAnsi" w:eastAsia="Times New Roman" w:hAnsiTheme="minorHAnsi" w:cstheme="minorHAnsi"/>
          <w:sz w:val="24"/>
          <w:szCs w:val="24"/>
          <w:lang w:val="pl-PL" w:eastAsia="pl-PL"/>
        </w:rPr>
        <w:t xml:space="preserve">wraz z protokołem odbioru przez Zamawiającego. </w:t>
      </w:r>
    </w:p>
    <w:p w14:paraId="5E302B64" w14:textId="77777777" w:rsidR="00461DB2" w:rsidRPr="000D0362" w:rsidRDefault="00000000" w:rsidP="0026132F">
      <w:pPr>
        <w:widowControl/>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4. Termin zapłaty uważa się za zachowany z chwilą obciążenia rachunku Zamawiającego.</w:t>
      </w:r>
    </w:p>
    <w:p w14:paraId="78FD8AAB" w14:textId="77777777" w:rsidR="00461DB2" w:rsidRPr="000D0362" w:rsidRDefault="00000000" w:rsidP="0026132F">
      <w:pPr>
        <w:widowControl/>
        <w:spacing w:line="276"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5. W przypadku gdy termin płatności przypadnie na dzień wolny od pracy (sobota lub dni ustawowo wolne od pracy) nastąpi w pierwszym, kolejnym dniu roboczym.</w:t>
      </w:r>
    </w:p>
    <w:p w14:paraId="7F5ED8A5" w14:textId="152A4559" w:rsidR="00CF2F24" w:rsidRPr="000D0362" w:rsidRDefault="00CF2F24" w:rsidP="0026132F">
      <w:pPr>
        <w:pStyle w:val="Standard"/>
        <w:tabs>
          <w:tab w:val="left" w:pos="-1440"/>
        </w:tabs>
        <w:suppressAutoHyphens w:val="0"/>
        <w:autoSpaceDN w:val="0"/>
        <w:spacing w:before="120" w:line="276" w:lineRule="auto"/>
        <w:jc w:val="both"/>
        <w:textAlignment w:val="baseline"/>
        <w:rPr>
          <w:rFonts w:asciiTheme="minorHAnsi" w:hAnsiTheme="minorHAnsi" w:cstheme="minorHAnsi"/>
          <w:sz w:val="24"/>
        </w:rPr>
      </w:pPr>
      <w:r w:rsidRPr="000D0362">
        <w:rPr>
          <w:rFonts w:asciiTheme="minorHAnsi" w:hAnsiTheme="minorHAnsi" w:cstheme="minorHAnsi"/>
          <w:sz w:val="24"/>
        </w:rPr>
        <w:t>6.Poniższe postanowienia będą miały zastosowanie od dnia, w którym Wykonawca zostanie zobowiązany do wystawiania i udostępnienia Nabywcy faktur ustrukturyzowanych, przy użyciu Krajowego Systemu e-Faktur (dalej: KSeF) napodstawie przepisów ustawy z dnia 11 marca 2004 r. o podatku od towarów i usług (dalej: ustawa o VAT) i od tego dnia będą miały pierwszeństwo w przypadku rozbieżności z innymi postanowieniami niniejszej umowy.</w:t>
      </w:r>
    </w:p>
    <w:p w14:paraId="74AA2028" w14:textId="3906CC3A" w:rsidR="00CF2F24" w:rsidRPr="000D0362" w:rsidRDefault="00436426" w:rsidP="00436426">
      <w:pPr>
        <w:pStyle w:val="Standard"/>
        <w:tabs>
          <w:tab w:val="left" w:pos="-1440"/>
        </w:tabs>
        <w:suppressAutoHyphens w:val="0"/>
        <w:autoSpaceDN w:val="0"/>
        <w:spacing w:before="120" w:line="276" w:lineRule="auto"/>
        <w:jc w:val="both"/>
        <w:textAlignment w:val="baseline"/>
        <w:rPr>
          <w:rFonts w:asciiTheme="minorHAnsi" w:hAnsiTheme="minorHAnsi" w:cstheme="minorHAnsi"/>
          <w:sz w:val="24"/>
        </w:rPr>
      </w:pPr>
      <w:r w:rsidRPr="000D0362">
        <w:rPr>
          <w:rFonts w:asciiTheme="minorHAnsi" w:hAnsiTheme="minorHAnsi" w:cstheme="minorHAnsi"/>
          <w:sz w:val="24"/>
        </w:rPr>
        <w:t>7.</w:t>
      </w:r>
      <w:r w:rsidR="00CF2F24" w:rsidRPr="000D0362">
        <w:rPr>
          <w:rFonts w:asciiTheme="minorHAnsi" w:hAnsiTheme="minorHAnsi" w:cstheme="minorHAnsi"/>
          <w:sz w:val="24"/>
        </w:rPr>
        <w:t>Wykonawca zobowiązuje się do wystawiania faktur za realizację przedmiotu umowy jako faktur ustrukturyzowanych (e-faktur) i przesyłania ich do Zamawiającego za pośrednictwem KSeF, z chwilą, gdy obowiązek ten stanie się dla Wykonawcy prawnie wiążący.</w:t>
      </w:r>
    </w:p>
    <w:p w14:paraId="3DA0A63A" w14:textId="1E26EABD" w:rsidR="00CF2F24" w:rsidRPr="000D0362" w:rsidRDefault="00CF2F24" w:rsidP="0026132F">
      <w:pPr>
        <w:pStyle w:val="Standard"/>
        <w:tabs>
          <w:tab w:val="left" w:pos="360"/>
        </w:tabs>
        <w:spacing w:before="120" w:line="276" w:lineRule="auto"/>
        <w:jc w:val="both"/>
        <w:rPr>
          <w:rFonts w:asciiTheme="minorHAnsi" w:hAnsiTheme="minorHAnsi" w:cstheme="minorHAnsi"/>
          <w:sz w:val="24"/>
        </w:rPr>
      </w:pPr>
      <w:r w:rsidRPr="000D0362">
        <w:rPr>
          <w:rFonts w:asciiTheme="minorHAnsi" w:hAnsiTheme="minorHAnsi" w:cstheme="minorHAnsi"/>
          <w:sz w:val="24"/>
        </w:rPr>
        <w:t>8. Do czasu, gdy korzystanie z KSeF będzie dla Wykonawcy obowiązkowe, Zamawiający dopuszcza wystawianie faktur w dotychczasowej formie, zgodnie z ustaleniami Stron zawartymi w niniejszej umowie.</w:t>
      </w:r>
    </w:p>
    <w:p w14:paraId="5715D71C" w14:textId="11A2250C" w:rsidR="00CF2F24" w:rsidRPr="000D0362" w:rsidRDefault="00CF2F24" w:rsidP="0026132F">
      <w:pPr>
        <w:pStyle w:val="Standard"/>
        <w:tabs>
          <w:tab w:val="left" w:pos="360"/>
        </w:tabs>
        <w:spacing w:before="120" w:line="276" w:lineRule="auto"/>
        <w:jc w:val="both"/>
        <w:rPr>
          <w:rFonts w:asciiTheme="minorHAnsi" w:hAnsiTheme="minorHAnsi" w:cstheme="minorHAnsi"/>
          <w:sz w:val="24"/>
        </w:rPr>
      </w:pPr>
      <w:r w:rsidRPr="000D0362">
        <w:rPr>
          <w:rFonts w:asciiTheme="minorHAnsi" w:hAnsiTheme="minorHAnsi" w:cstheme="minorHAnsi"/>
          <w:sz w:val="24"/>
        </w:rPr>
        <w:t>9.  Zamawiający oświadcza, że będzie przygotowany do odbierania faktur ustrukturyzowanych za pośrednictwem KSeF. Strony zobowiązują się do wzajemnej współpracy w celu prawidłowego i terminowego fakturowania oraz odbioru faktur w systemie KSeF.</w:t>
      </w:r>
    </w:p>
    <w:p w14:paraId="7BEA376B" w14:textId="3D7705C4" w:rsidR="00CF2F24" w:rsidRPr="000D0362" w:rsidRDefault="00CF2F24" w:rsidP="0026132F">
      <w:pPr>
        <w:pStyle w:val="Standard"/>
        <w:tabs>
          <w:tab w:val="left" w:pos="360"/>
        </w:tabs>
        <w:spacing w:before="120" w:line="276" w:lineRule="auto"/>
        <w:jc w:val="both"/>
        <w:rPr>
          <w:rFonts w:asciiTheme="minorHAnsi" w:hAnsiTheme="minorHAnsi" w:cstheme="minorHAnsi"/>
          <w:sz w:val="24"/>
        </w:rPr>
      </w:pPr>
      <w:r w:rsidRPr="000D0362">
        <w:rPr>
          <w:rFonts w:asciiTheme="minorHAnsi" w:hAnsiTheme="minorHAnsi" w:cstheme="minorHAnsi"/>
          <w:sz w:val="24"/>
        </w:rPr>
        <w:t>10. Strony zobowiązują się do niezwłocznego informowania się nawzajem o wszelkich problemach technicznych lub prawnych związanych z obsługą KSeF, które mogłyby wpłynąć na proces wystawiania lub odbierania faktur, a w konsekwencji na terminowość płatności.</w:t>
      </w:r>
    </w:p>
    <w:p w14:paraId="635CF370" w14:textId="76EACFBF" w:rsidR="00CF2F24" w:rsidRPr="000D0362" w:rsidRDefault="00CF2F24" w:rsidP="0026132F">
      <w:pPr>
        <w:pStyle w:val="Standard"/>
        <w:tabs>
          <w:tab w:val="left" w:pos="360"/>
        </w:tabs>
        <w:spacing w:before="120" w:line="276" w:lineRule="auto"/>
        <w:jc w:val="both"/>
        <w:rPr>
          <w:rFonts w:asciiTheme="minorHAnsi" w:hAnsiTheme="minorHAnsi" w:cstheme="minorHAnsi"/>
          <w:sz w:val="24"/>
        </w:rPr>
      </w:pPr>
      <w:r w:rsidRPr="000D0362">
        <w:rPr>
          <w:rFonts w:asciiTheme="minorHAnsi" w:hAnsiTheme="minorHAnsi" w:cstheme="minorHAnsi"/>
          <w:sz w:val="24"/>
        </w:rPr>
        <w:t>11. W przypadku awarii KSeF lub zaistnienia innej przeszkody technicznej uniemożliwiającej wystawienie faktury ustrukturyzowanej, Wykonawca jest uprawniony do wystawienia faktury w trybie awaryjnym (poza KSeF), z zachowaniem obowiązujących przepisów prawa, a następnie do wprowadzenia jej do KSeF po ustaniu przeszkody, zgodnie z wymogami ustawowymi.</w:t>
      </w:r>
    </w:p>
    <w:p w14:paraId="7FF3FB5B" w14:textId="4F7C2E81" w:rsidR="00CF2F24" w:rsidRPr="000D0362" w:rsidRDefault="00CF2F24" w:rsidP="0026132F">
      <w:pPr>
        <w:pStyle w:val="Standard"/>
        <w:tabs>
          <w:tab w:val="left" w:pos="360"/>
        </w:tabs>
        <w:spacing w:before="120" w:line="276" w:lineRule="auto"/>
        <w:jc w:val="both"/>
        <w:rPr>
          <w:rFonts w:asciiTheme="minorHAnsi" w:hAnsiTheme="minorHAnsi" w:cstheme="minorHAnsi"/>
          <w:sz w:val="24"/>
        </w:rPr>
      </w:pPr>
      <w:r w:rsidRPr="000D0362">
        <w:rPr>
          <w:rFonts w:asciiTheme="minorHAnsi" w:hAnsiTheme="minorHAnsi" w:cstheme="minorHAnsi"/>
          <w:sz w:val="24"/>
        </w:rPr>
        <w:t>12.Za dzień doręczenia faktury Zamawiającemu uznaje się dzień otrzymania faktury przez Zamawiającego przez Ksef.</w:t>
      </w:r>
    </w:p>
    <w:p w14:paraId="4DFED2EF" w14:textId="24ACC45E" w:rsidR="00CF2F24" w:rsidRPr="000D0362" w:rsidRDefault="00CF2F24" w:rsidP="0026132F">
      <w:pPr>
        <w:pStyle w:val="Standard"/>
        <w:tabs>
          <w:tab w:val="left" w:pos="360"/>
        </w:tabs>
        <w:spacing w:before="120" w:line="276" w:lineRule="auto"/>
        <w:jc w:val="both"/>
        <w:rPr>
          <w:rFonts w:asciiTheme="minorHAnsi" w:hAnsiTheme="minorHAnsi" w:cstheme="minorHAnsi"/>
          <w:sz w:val="24"/>
        </w:rPr>
      </w:pPr>
      <w:r w:rsidRPr="000D0362">
        <w:rPr>
          <w:rFonts w:asciiTheme="minorHAnsi" w:hAnsiTheme="minorHAnsi" w:cstheme="minorHAnsi"/>
          <w:sz w:val="24"/>
        </w:rPr>
        <w:t>13.Wykonawca zabowiązany jest do podania Zamawiającemu swojego numeru KSef(NIP podmiotu uprawnionego do odbioru faktur w tym systemie).</w:t>
      </w:r>
    </w:p>
    <w:p w14:paraId="43EF04D9" w14:textId="04517ACE" w:rsidR="00CF2F24" w:rsidRPr="000D0362" w:rsidRDefault="00CF2F24" w:rsidP="0026132F">
      <w:pPr>
        <w:pStyle w:val="Standard"/>
        <w:tabs>
          <w:tab w:val="left" w:pos="360"/>
        </w:tabs>
        <w:spacing w:before="120" w:line="276" w:lineRule="auto"/>
        <w:jc w:val="both"/>
        <w:rPr>
          <w:rFonts w:asciiTheme="minorHAnsi" w:hAnsiTheme="minorHAnsi" w:cstheme="minorHAnsi"/>
          <w:sz w:val="24"/>
        </w:rPr>
      </w:pPr>
      <w:r w:rsidRPr="000D0362">
        <w:rPr>
          <w:rFonts w:asciiTheme="minorHAnsi" w:hAnsiTheme="minorHAnsi" w:cstheme="minorHAnsi"/>
          <w:sz w:val="24"/>
        </w:rPr>
        <w:t>14.Zamawiający zastrzega sobie prawo do żądania potwierdzenia wysłania faktury do KSeF oraz numeru referencyjnego faktury nadanego przez system.</w:t>
      </w:r>
    </w:p>
    <w:p w14:paraId="0E58CE77" w14:textId="77777777" w:rsidR="00CF2F24" w:rsidRPr="000D0362" w:rsidRDefault="00CF2F24" w:rsidP="0026132F">
      <w:pPr>
        <w:widowControl/>
        <w:spacing w:line="276" w:lineRule="auto"/>
        <w:jc w:val="both"/>
        <w:rPr>
          <w:rFonts w:asciiTheme="minorHAnsi" w:hAnsiTheme="minorHAnsi" w:cstheme="minorHAnsi"/>
          <w:sz w:val="24"/>
          <w:szCs w:val="24"/>
          <w:lang w:val="pl-PL"/>
        </w:rPr>
      </w:pPr>
    </w:p>
    <w:p w14:paraId="31BDBF2D" w14:textId="77777777" w:rsidR="00461DB2" w:rsidRPr="000D0362" w:rsidRDefault="00000000" w:rsidP="0026132F">
      <w:pPr>
        <w:widowControl/>
        <w:tabs>
          <w:tab w:val="left" w:pos="0"/>
        </w:tabs>
        <w:spacing w:line="276"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6</w:t>
      </w:r>
    </w:p>
    <w:p w14:paraId="575C0154" w14:textId="77777777" w:rsidR="00461DB2" w:rsidRPr="000D0362" w:rsidRDefault="00000000" w:rsidP="0026132F">
      <w:pPr>
        <w:widowControl/>
        <w:numPr>
          <w:ilvl w:val="0"/>
          <w:numId w:val="7"/>
        </w:numPr>
        <w:tabs>
          <w:tab w:val="left" w:pos="37"/>
        </w:tabs>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Strony ustalają, że osobami odpowiedzialnymi za realizację niniejszej umowy będą:</w:t>
      </w:r>
    </w:p>
    <w:p w14:paraId="7FABE780" w14:textId="77777777" w:rsidR="00461DB2" w:rsidRPr="000D0362" w:rsidRDefault="00000000" w:rsidP="0026132F">
      <w:pPr>
        <w:spacing w:line="276"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bCs/>
          <w:iCs/>
          <w:sz w:val="24"/>
          <w:szCs w:val="24"/>
          <w:lang w:val="pl-PL" w:eastAsia="pl-PL"/>
        </w:rPr>
        <w:t>po stronie Wykonawcy -  …………… tel. kont.  …………………email: ………………………………….</w:t>
      </w:r>
    </w:p>
    <w:p w14:paraId="00DD209A" w14:textId="77777777" w:rsidR="00461DB2" w:rsidRPr="000D0362" w:rsidRDefault="00000000" w:rsidP="0026132F">
      <w:pPr>
        <w:spacing w:line="276"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po stronie Zamawiającego - </w:t>
      </w:r>
      <w:r w:rsidRPr="000D0362">
        <w:rPr>
          <w:rFonts w:asciiTheme="minorHAnsi" w:eastAsia="Times New Roman" w:hAnsiTheme="minorHAnsi" w:cstheme="minorHAnsi"/>
          <w:bCs/>
          <w:iCs/>
          <w:sz w:val="24"/>
          <w:szCs w:val="24"/>
          <w:lang w:val="pl-PL" w:eastAsia="pl-PL"/>
        </w:rPr>
        <w:t>…………… tel. kont.  ………………. email: ………………………………….</w:t>
      </w:r>
    </w:p>
    <w:p w14:paraId="3E38543D" w14:textId="77777777" w:rsidR="00461DB2" w:rsidRPr="000D0362" w:rsidRDefault="00000000" w:rsidP="0026132F">
      <w:pPr>
        <w:widowControl/>
        <w:numPr>
          <w:ilvl w:val="0"/>
          <w:numId w:val="7"/>
        </w:numPr>
        <w:tabs>
          <w:tab w:val="left" w:pos="37"/>
          <w:tab w:val="left" w:pos="360"/>
        </w:tabs>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lastRenderedPageBreak/>
        <w:t xml:space="preserve">Zmiana osób, o których mowa w ust. 1 powyżej nie stanowi zmiany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przez co nie wymaga dla swojej ważności aneksu do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i dokonywana będzie na podstawie oświadczenia złożonego drugiej stronie faksem lub drogą elektroniczną.</w:t>
      </w:r>
    </w:p>
    <w:p w14:paraId="12048D05" w14:textId="77777777" w:rsidR="00461DB2" w:rsidRPr="000D0362" w:rsidRDefault="00000000" w:rsidP="0026132F">
      <w:pPr>
        <w:pStyle w:val="Default"/>
        <w:spacing w:after="120" w:line="276" w:lineRule="auto"/>
        <w:jc w:val="center"/>
        <w:rPr>
          <w:rFonts w:asciiTheme="minorHAnsi" w:hAnsiTheme="minorHAnsi" w:cstheme="minorHAnsi"/>
        </w:rPr>
      </w:pPr>
      <w:r w:rsidRPr="000D0362">
        <w:rPr>
          <w:rFonts w:asciiTheme="minorHAnsi" w:eastAsia="Palatino Linotype" w:hAnsiTheme="minorHAnsi" w:cstheme="minorHAnsi"/>
          <w:b/>
          <w:bCs/>
          <w:color w:val="auto"/>
        </w:rPr>
        <w:t>§7</w:t>
      </w:r>
    </w:p>
    <w:p w14:paraId="53A2A420" w14:textId="77777777" w:rsidR="00461DB2" w:rsidRPr="000D0362" w:rsidRDefault="00000000" w:rsidP="0026132F">
      <w:pPr>
        <w:pStyle w:val="Akapitzlist"/>
        <w:widowControl/>
        <w:numPr>
          <w:ilvl w:val="0"/>
          <w:numId w:val="11"/>
        </w:numPr>
        <w:suppressAutoHyphens w:val="0"/>
        <w:spacing w:line="276" w:lineRule="auto"/>
        <w:ind w:left="284" w:hanging="284"/>
        <w:jc w:val="both"/>
        <w:textAlignment w:val="auto"/>
        <w:rPr>
          <w:rFonts w:asciiTheme="minorHAnsi" w:hAnsiTheme="minorHAnsi" w:cstheme="minorHAnsi"/>
          <w:szCs w:val="24"/>
        </w:rPr>
      </w:pPr>
      <w:r w:rsidRPr="000D0362">
        <w:rPr>
          <w:rFonts w:asciiTheme="minorHAnsi" w:eastAsia="Times New Roman" w:hAnsiTheme="minorHAnsi" w:cstheme="minorHAnsi"/>
          <w:kern w:val="0"/>
          <w:szCs w:val="24"/>
          <w:lang w:eastAsia="pl-PL" w:bidi="ar-SA"/>
        </w:rPr>
        <w:t>Wszelkie zmiany Umowy wymagają zgody obu stron wyrażonej w formie pisemnej pod rygorem nieważności.</w:t>
      </w:r>
    </w:p>
    <w:p w14:paraId="217F3904" w14:textId="4081C421" w:rsidR="00461DB2" w:rsidRPr="000D0362" w:rsidRDefault="00000000" w:rsidP="0026132F">
      <w:pPr>
        <w:widowControl/>
        <w:spacing w:line="276"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8</w:t>
      </w:r>
      <w:r w:rsidR="006A6681" w:rsidRPr="000D0362">
        <w:rPr>
          <w:rFonts w:asciiTheme="minorHAnsi" w:eastAsia="Times New Roman" w:hAnsiTheme="minorHAnsi" w:cstheme="minorHAnsi"/>
          <w:b/>
          <w:sz w:val="24"/>
          <w:szCs w:val="24"/>
          <w:lang w:val="pl-PL" w:eastAsia="pl-PL"/>
        </w:rPr>
        <w:t xml:space="preserve"> Kary umowne</w:t>
      </w:r>
    </w:p>
    <w:p w14:paraId="28BB1CAE" w14:textId="77777777" w:rsidR="00461DB2" w:rsidRPr="000D0362" w:rsidRDefault="00000000" w:rsidP="0026132F">
      <w:pPr>
        <w:widowControl/>
        <w:numPr>
          <w:ilvl w:val="0"/>
          <w:numId w:val="5"/>
        </w:numPr>
        <w:tabs>
          <w:tab w:val="left" w:pos="426"/>
          <w:tab w:val="left" w:pos="1532"/>
        </w:tabs>
        <w:spacing w:line="276" w:lineRule="auto"/>
        <w:ind w:left="284" w:hanging="284"/>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zobowiązuje się do zapłaty na rzecz Zamawiającego kary umownej </w:t>
      </w:r>
      <w:r w:rsidRPr="000D0362">
        <w:rPr>
          <w:rFonts w:asciiTheme="minorHAnsi" w:eastAsia="Calibri" w:hAnsiTheme="minorHAnsi" w:cstheme="minorHAnsi"/>
          <w:sz w:val="24"/>
          <w:szCs w:val="24"/>
          <w:lang w:val="pl-PL"/>
        </w:rPr>
        <w:br/>
        <w:t xml:space="preserve">w wysokości 0,5 % kwoty wynagrodzenia Wykonawcy brutto określonego w § 5 ust. 2 Umowy za każdy dzień zwłoki w realizacji umowy, o którym mowa w § 2 ust. 1 Umowy. </w:t>
      </w:r>
      <w:r w:rsidRPr="000D0362">
        <w:rPr>
          <w:rFonts w:asciiTheme="minorHAnsi" w:eastAsia="Calibri" w:hAnsiTheme="minorHAnsi" w:cstheme="minorHAnsi"/>
          <w:sz w:val="24"/>
          <w:szCs w:val="24"/>
          <w:lang w:val="pl-PL"/>
        </w:rPr>
        <w:br/>
        <w:t xml:space="preserve">W przypadku, gdy kara umowna osiągnie wartość 10 % wynagrodzenia umownego brutto, o którym mowa w § 5 ust. 2 Umowy, Zamawiający zastrzega sobie ponadto prawo do rozwiązania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ze skutkiem natychmiastowym.</w:t>
      </w:r>
    </w:p>
    <w:p w14:paraId="2D480AF7" w14:textId="77777777" w:rsidR="00461DB2" w:rsidRPr="000D0362" w:rsidRDefault="00000000" w:rsidP="0026132F">
      <w:pPr>
        <w:widowControl/>
        <w:numPr>
          <w:ilvl w:val="0"/>
          <w:numId w:val="5"/>
        </w:numPr>
        <w:tabs>
          <w:tab w:val="left" w:pos="426"/>
          <w:tab w:val="left" w:pos="1532"/>
        </w:tabs>
        <w:spacing w:line="276" w:lineRule="auto"/>
        <w:ind w:left="426" w:hanging="426"/>
        <w:jc w:val="both"/>
        <w:rPr>
          <w:rFonts w:asciiTheme="minorHAnsi" w:hAnsiTheme="minorHAnsi" w:cstheme="minorHAnsi"/>
          <w:sz w:val="24"/>
          <w:szCs w:val="24"/>
          <w:lang w:val="pl-PL"/>
        </w:rPr>
      </w:pPr>
      <w:r w:rsidRPr="000D0362">
        <w:rPr>
          <w:rFonts w:asciiTheme="minorHAnsi" w:eastAsia="Times New Roman" w:hAnsiTheme="minorHAnsi" w:cstheme="minorHAnsi"/>
          <w:color w:val="000000"/>
          <w:sz w:val="24"/>
          <w:szCs w:val="24"/>
          <w:lang w:val="pl-PL" w:eastAsia="pl-PL"/>
        </w:rPr>
        <w:t xml:space="preserve">Wykonawca zobowiązuje się do zapłaty na rzecz Zamawiającego kary umownej w wysokości 0,5 % kwoty wynagrodzenia umownego brutto, o którym mowa w </w:t>
      </w:r>
      <w:r w:rsidRPr="000D0362">
        <w:rPr>
          <w:rFonts w:asciiTheme="minorHAnsi" w:eastAsia="Calibri" w:hAnsiTheme="minorHAnsi" w:cstheme="minorHAnsi"/>
          <w:sz w:val="24"/>
          <w:szCs w:val="24"/>
          <w:lang w:val="pl-PL"/>
        </w:rPr>
        <w:t>§ 5</w:t>
      </w:r>
      <w:r w:rsidRPr="000D0362">
        <w:rPr>
          <w:rFonts w:asciiTheme="minorHAnsi" w:eastAsia="Times New Roman" w:hAnsiTheme="minorHAnsi" w:cstheme="minorHAnsi"/>
          <w:color w:val="000000"/>
          <w:sz w:val="24"/>
          <w:szCs w:val="24"/>
          <w:lang w:val="pl-PL" w:eastAsia="pl-PL"/>
        </w:rPr>
        <w:t xml:space="preserve"> ust. 2 Umowy: </w:t>
      </w:r>
    </w:p>
    <w:p w14:paraId="3FD971B5" w14:textId="77777777" w:rsidR="00461DB2" w:rsidRPr="000D0362" w:rsidRDefault="00000000" w:rsidP="0026132F">
      <w:pPr>
        <w:widowControl/>
        <w:numPr>
          <w:ilvl w:val="0"/>
          <w:numId w:val="6"/>
        </w:numPr>
        <w:tabs>
          <w:tab w:val="left" w:pos="426"/>
        </w:tabs>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color w:val="000000"/>
          <w:sz w:val="24"/>
          <w:szCs w:val="24"/>
          <w:lang w:val="pl-PL" w:eastAsia="pl-PL"/>
        </w:rPr>
        <w:t xml:space="preserve"> za każdy </w:t>
      </w:r>
      <w:bookmarkStart w:id="2" w:name="__DdeLink__556_1266829760"/>
      <w:r w:rsidRPr="000D0362">
        <w:rPr>
          <w:rFonts w:asciiTheme="minorHAnsi" w:eastAsia="Times New Roman" w:hAnsiTheme="minorHAnsi" w:cstheme="minorHAnsi"/>
          <w:color w:val="000000"/>
          <w:sz w:val="24"/>
          <w:szCs w:val="24"/>
          <w:lang w:val="pl-PL" w:eastAsia="pl-PL"/>
        </w:rPr>
        <w:t>dzień zwłoki w usunięciu wady lub usterki w okresie gwarancji/rękojmi,</w:t>
      </w:r>
      <w:bookmarkEnd w:id="2"/>
    </w:p>
    <w:p w14:paraId="13EC0DA4" w14:textId="77777777" w:rsidR="00461DB2" w:rsidRPr="000D0362" w:rsidRDefault="00000000" w:rsidP="0026132F">
      <w:pPr>
        <w:widowControl/>
        <w:numPr>
          <w:ilvl w:val="0"/>
          <w:numId w:val="5"/>
        </w:numPr>
        <w:tabs>
          <w:tab w:val="left" w:pos="426"/>
        </w:tabs>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color w:val="000000"/>
          <w:sz w:val="24"/>
          <w:szCs w:val="24"/>
          <w:lang w:val="pl-PL" w:eastAsia="pl-PL"/>
        </w:rPr>
        <w:t xml:space="preserve">W przypadku rozwiązania Umowy z przyczyn leżących po stronie Wykonawcy, </w:t>
      </w:r>
      <w:r w:rsidRPr="000D0362">
        <w:rPr>
          <w:rFonts w:asciiTheme="minorHAnsi" w:eastAsia="Calibri" w:hAnsiTheme="minorHAnsi" w:cstheme="minorHAnsi"/>
          <w:sz w:val="24"/>
          <w:szCs w:val="24"/>
          <w:lang w:val="pl-PL"/>
        </w:rPr>
        <w:t>Wykonawca zobowiązuje się do zapłaty na rzecz Zamawiającego kary umownej</w:t>
      </w:r>
      <w:r w:rsidRPr="000D0362">
        <w:rPr>
          <w:rFonts w:asciiTheme="minorHAnsi" w:eastAsia="Times New Roman" w:hAnsiTheme="minorHAnsi" w:cstheme="minorHAnsi"/>
          <w:color w:val="000000"/>
          <w:sz w:val="24"/>
          <w:szCs w:val="24"/>
          <w:lang w:val="pl-PL" w:eastAsia="pl-PL"/>
        </w:rPr>
        <w:t xml:space="preserve">  </w:t>
      </w:r>
      <w:r w:rsidRPr="000D0362">
        <w:rPr>
          <w:rFonts w:asciiTheme="minorHAnsi" w:eastAsia="Times New Roman" w:hAnsiTheme="minorHAnsi" w:cstheme="minorHAnsi"/>
          <w:color w:val="000000"/>
          <w:sz w:val="24"/>
          <w:szCs w:val="24"/>
          <w:lang w:val="pl-PL" w:eastAsia="pl-PL"/>
        </w:rPr>
        <w:br/>
        <w:t xml:space="preserve">w wysokości 20 % wynagrodzenia </w:t>
      </w:r>
      <w:r w:rsidRPr="000D0362">
        <w:rPr>
          <w:rFonts w:asciiTheme="minorHAnsi" w:eastAsia="Times New Roman" w:hAnsiTheme="minorHAnsi" w:cstheme="minorHAnsi"/>
          <w:sz w:val="24"/>
          <w:szCs w:val="24"/>
          <w:lang w:val="pl-PL" w:eastAsia="pl-PL"/>
        </w:rPr>
        <w:t xml:space="preserve">umownego brutto, o którym mowa w </w:t>
      </w:r>
      <w:r w:rsidRPr="000D0362">
        <w:rPr>
          <w:rFonts w:asciiTheme="minorHAnsi" w:eastAsia="Calibri" w:hAnsiTheme="minorHAnsi" w:cstheme="minorHAnsi"/>
          <w:sz w:val="24"/>
          <w:szCs w:val="24"/>
          <w:lang w:val="pl-PL"/>
        </w:rPr>
        <w:t>§ 5 ust. 2 Umowy</w:t>
      </w:r>
      <w:r w:rsidRPr="000D0362">
        <w:rPr>
          <w:rFonts w:asciiTheme="minorHAnsi" w:eastAsia="Times New Roman" w:hAnsiTheme="minorHAnsi" w:cstheme="minorHAnsi"/>
          <w:sz w:val="24"/>
          <w:szCs w:val="24"/>
          <w:lang w:val="pl-PL" w:eastAsia="pl-PL"/>
        </w:rPr>
        <w:t>.</w:t>
      </w:r>
    </w:p>
    <w:p w14:paraId="61D3FABB" w14:textId="77777777" w:rsidR="00461DB2" w:rsidRPr="000D0362" w:rsidRDefault="00000000" w:rsidP="0026132F">
      <w:pPr>
        <w:widowControl/>
        <w:numPr>
          <w:ilvl w:val="0"/>
          <w:numId w:val="5"/>
        </w:numPr>
        <w:tabs>
          <w:tab w:val="left" w:pos="426"/>
        </w:tabs>
        <w:spacing w:line="276" w:lineRule="auto"/>
        <w:contextualSpacing/>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W przypadku, gdy szkoda przewyższać będzie wartość zastrzeżonej kary umownej Zamawiający zastrzega sobie prawo dochodzenia odszkodowania uzupełniającego na zasadach ogólnych. </w:t>
      </w:r>
    </w:p>
    <w:p w14:paraId="1C46D3F1" w14:textId="77777777" w:rsidR="00461DB2" w:rsidRPr="000D0362" w:rsidRDefault="00000000" w:rsidP="0026132F">
      <w:pPr>
        <w:widowControl/>
        <w:numPr>
          <w:ilvl w:val="0"/>
          <w:numId w:val="5"/>
        </w:numPr>
        <w:tabs>
          <w:tab w:val="left" w:pos="426"/>
          <w:tab w:val="left" w:pos="1532"/>
        </w:tabs>
        <w:spacing w:line="276" w:lineRule="auto"/>
        <w:ind w:left="426" w:hanging="426"/>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Naliczenie przez Zamawiającego kary umownej następuje przez sporządzenie noty księgowej wraz z pisemnym uzasadnieniem. Wykonawca zobowiązany jest w terminie 10 dni od daty otrzymania noty do zapłaty naliczonej kary umownej. Brak zapłaty w tym terminie uprawnia Zamawiającego do potrącenia kary umownej z wynagrodzenia Wykonawcy lub innych jego wierzytelności względem Zamawiającego.</w:t>
      </w:r>
    </w:p>
    <w:p w14:paraId="643D8FA1" w14:textId="77777777" w:rsidR="00461DB2" w:rsidRPr="000D0362" w:rsidRDefault="00000000" w:rsidP="0026132F">
      <w:pPr>
        <w:widowControl/>
        <w:numPr>
          <w:ilvl w:val="0"/>
          <w:numId w:val="5"/>
        </w:numPr>
        <w:tabs>
          <w:tab w:val="left" w:pos="426"/>
        </w:tabs>
        <w:spacing w:line="276" w:lineRule="auto"/>
        <w:ind w:left="426" w:hanging="426"/>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Naliczenie przez Zamawiającego bądź zapłata przez Wykonawcę kary umownej nie zwalnia go z zobowiązań wynikających z niniejszej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w:t>
      </w:r>
    </w:p>
    <w:p w14:paraId="28BBED7B" w14:textId="77777777" w:rsidR="00461DB2" w:rsidRPr="000D0362" w:rsidRDefault="00000000" w:rsidP="0026132F">
      <w:pPr>
        <w:widowControl/>
        <w:numPr>
          <w:ilvl w:val="0"/>
          <w:numId w:val="5"/>
        </w:numPr>
        <w:tabs>
          <w:tab w:val="left" w:pos="426"/>
        </w:tabs>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Strony uzgadniają, że kary pieniężne podlegają zsumowaniu. </w:t>
      </w:r>
    </w:p>
    <w:p w14:paraId="4C9240EE" w14:textId="77777777" w:rsidR="00461DB2" w:rsidRPr="000D0362" w:rsidRDefault="00000000" w:rsidP="0026132F">
      <w:pPr>
        <w:widowControl/>
        <w:numPr>
          <w:ilvl w:val="0"/>
          <w:numId w:val="5"/>
        </w:num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Łączna suma kar umownych naliczonych i przewidzianych niniejszą umową nie może przekroczyć  30 % wynagrodzenia umownego brutto, określonego w § </w:t>
      </w:r>
      <w:r w:rsidR="00BD5673" w:rsidRPr="000D0362">
        <w:rPr>
          <w:rFonts w:asciiTheme="minorHAnsi" w:hAnsiTheme="minorHAnsi" w:cstheme="minorHAnsi"/>
          <w:sz w:val="24"/>
          <w:szCs w:val="24"/>
          <w:lang w:val="pl-PL"/>
        </w:rPr>
        <w:t xml:space="preserve">5 </w:t>
      </w:r>
      <w:r w:rsidRPr="000D0362">
        <w:rPr>
          <w:rFonts w:asciiTheme="minorHAnsi" w:hAnsiTheme="minorHAnsi" w:cstheme="minorHAnsi"/>
          <w:sz w:val="24"/>
          <w:szCs w:val="24"/>
          <w:lang w:val="pl-PL"/>
        </w:rPr>
        <w:t xml:space="preserve">ust. </w:t>
      </w:r>
      <w:r w:rsidR="00BD5673" w:rsidRPr="000D0362">
        <w:rPr>
          <w:rFonts w:asciiTheme="minorHAnsi" w:hAnsiTheme="minorHAnsi" w:cstheme="minorHAnsi"/>
          <w:sz w:val="24"/>
          <w:szCs w:val="24"/>
          <w:lang w:val="pl-PL"/>
        </w:rPr>
        <w:t>2</w:t>
      </w:r>
      <w:r w:rsidRPr="000D0362">
        <w:rPr>
          <w:rFonts w:asciiTheme="minorHAnsi" w:hAnsiTheme="minorHAnsi" w:cstheme="minorHAnsi"/>
          <w:sz w:val="24"/>
          <w:szCs w:val="24"/>
          <w:lang w:val="pl-PL"/>
        </w:rPr>
        <w:t xml:space="preserve"> niniejszej </w:t>
      </w:r>
      <w:r w:rsidR="00BD5673"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w:t>
      </w:r>
    </w:p>
    <w:p w14:paraId="49D3F349" w14:textId="22B6558B" w:rsidR="006A6681" w:rsidRPr="000D0362" w:rsidRDefault="006A6681" w:rsidP="006A6681">
      <w:pPr>
        <w:pStyle w:val="Akapitzlist"/>
        <w:widowControl/>
        <w:numPr>
          <w:ilvl w:val="0"/>
          <w:numId w:val="5"/>
        </w:numPr>
        <w:suppressAutoHyphens w:val="0"/>
        <w:spacing w:before="100" w:beforeAutospacing="1" w:after="100" w:afterAutospacing="1"/>
        <w:jc w:val="both"/>
        <w:rPr>
          <w:rFonts w:asciiTheme="minorHAnsi" w:eastAsia="Times New Roman" w:hAnsiTheme="minorHAnsi" w:cstheme="minorHAnsi"/>
          <w:szCs w:val="24"/>
          <w:lang w:eastAsia="pl-PL"/>
        </w:rPr>
      </w:pPr>
      <w:r w:rsidRPr="000D0362">
        <w:rPr>
          <w:rFonts w:asciiTheme="minorHAnsi" w:eastAsia="Times New Roman" w:hAnsiTheme="minorHAnsi" w:cstheme="minorHAnsi"/>
          <w:szCs w:val="24"/>
          <w:lang w:eastAsia="pl-PL"/>
        </w:rPr>
        <w:t xml:space="preserve">Wykonawca przyjmuje do wiadomości, że Przedmiot Umowy finansowany jest w ramach Krajowego Planu Odbudowy i Zwiększania Odporności: Komponent D „Efektywność, dostępność i jakość systemu ochrony zdrowia” Inwestycja D4.1.1 „Rozwój opieki długoterminowej poprzez modernizację infrastruktury podmiotów leczniczych na poziomie powiatowym”. W razie zmniejszenia wysokości dotacji na skutek okoliczności, za które odpowiada Wykonawca, w tym zwłoki w wykonaniu Umowy lub odstąpienia od umowy z przyczyn obciążających Wykonawcę przez którąkolwiek ze Stron, Wykonawca zapłaci Zamawiającemu karę umową w wysokości utraconej dotacji, z zastrzeżeniem limitu w wysokości 50 </w:t>
      </w:r>
      <w:r w:rsidRPr="000D0362">
        <w:rPr>
          <w:rFonts w:asciiTheme="minorHAnsi" w:hAnsiTheme="minorHAnsi" w:cstheme="minorHAnsi"/>
          <w:szCs w:val="24"/>
        </w:rPr>
        <w:t>% wynagrodzenia umownego brutto, określonego w § 5 ust. 2 niniejszej Umowy.</w:t>
      </w:r>
    </w:p>
    <w:p w14:paraId="466D21E4" w14:textId="77777777" w:rsidR="006A6681" w:rsidRPr="000D0362" w:rsidRDefault="006A6681" w:rsidP="006A6681">
      <w:pPr>
        <w:widowControl/>
        <w:spacing w:line="276" w:lineRule="auto"/>
        <w:ind w:left="397"/>
        <w:jc w:val="both"/>
        <w:rPr>
          <w:rFonts w:asciiTheme="minorHAnsi" w:hAnsiTheme="minorHAnsi" w:cstheme="minorHAnsi"/>
          <w:sz w:val="24"/>
          <w:szCs w:val="24"/>
          <w:lang w:val="pl-PL"/>
        </w:rPr>
      </w:pPr>
    </w:p>
    <w:p w14:paraId="21D1BB9C" w14:textId="10FAC607" w:rsidR="00461DB2" w:rsidRPr="000D0362" w:rsidRDefault="00000000" w:rsidP="0026132F">
      <w:pPr>
        <w:widowControl/>
        <w:spacing w:line="276" w:lineRule="auto"/>
        <w:jc w:val="center"/>
        <w:rPr>
          <w:rFonts w:asciiTheme="minorHAnsi" w:hAnsiTheme="minorHAnsi" w:cstheme="minorHAnsi"/>
          <w:sz w:val="24"/>
          <w:szCs w:val="24"/>
        </w:rPr>
      </w:pPr>
      <w:r w:rsidRPr="000D0362">
        <w:rPr>
          <w:rFonts w:asciiTheme="minorHAnsi" w:eastAsia="Times New Roman" w:hAnsiTheme="minorHAnsi" w:cstheme="minorHAnsi"/>
          <w:b/>
          <w:color w:val="000000"/>
          <w:sz w:val="24"/>
          <w:szCs w:val="24"/>
          <w:lang w:val="pl-PL" w:eastAsia="ar-SA"/>
        </w:rPr>
        <w:lastRenderedPageBreak/>
        <w:t>§ 9</w:t>
      </w:r>
      <w:r w:rsidR="00BF54B5" w:rsidRPr="000D0362">
        <w:rPr>
          <w:rFonts w:asciiTheme="minorHAnsi" w:eastAsia="Times New Roman" w:hAnsiTheme="minorHAnsi" w:cstheme="minorHAnsi"/>
          <w:b/>
          <w:color w:val="000000"/>
          <w:sz w:val="24"/>
          <w:szCs w:val="24"/>
          <w:lang w:val="pl-PL" w:eastAsia="ar-SA"/>
        </w:rPr>
        <w:t xml:space="preserve"> Odstąpienie od umowy</w:t>
      </w:r>
    </w:p>
    <w:p w14:paraId="06171EA6" w14:textId="77777777" w:rsidR="00461DB2" w:rsidRPr="000D0362" w:rsidRDefault="00000000" w:rsidP="0026132F">
      <w:pPr>
        <w:widowControl/>
        <w:numPr>
          <w:ilvl w:val="0"/>
          <w:numId w:val="9"/>
        </w:numPr>
        <w:spacing w:line="276"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Jeżeli rozpoczęcie, realizacja lub zakończenie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rzedmiotu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opóźnia się z przyczyn leżących po stronie Wykonawcy albo jeżeli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jest wykonywany w sposób wadliwy lub sprzeczny z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mową lub zagraża bezpieczeństwu pracowników Wykonawcy </w:t>
      </w:r>
      <w:r w:rsidRPr="000D0362">
        <w:rPr>
          <w:rFonts w:asciiTheme="minorHAnsi" w:eastAsia="Times New Roman" w:hAnsiTheme="minorHAnsi" w:cstheme="minorHAnsi"/>
          <w:sz w:val="24"/>
          <w:szCs w:val="24"/>
          <w:lang w:val="pl-PL" w:eastAsia="pl-PL"/>
        </w:rPr>
        <w:br/>
        <w:t xml:space="preserve">i zamawiającego i innych osób przebywających na terenie Szpitala, Zamawiający może odstąpić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powierzając poprawienie lub dalsze wykonanie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rzedmiotu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innej osobie na koszt i ryzyko Wykonawcy, na co Wykonawca wyraża zgodę.</w:t>
      </w:r>
    </w:p>
    <w:p w14:paraId="3FFF8B04" w14:textId="77777777" w:rsidR="00461DB2" w:rsidRPr="000D0362" w:rsidRDefault="00000000" w:rsidP="0026132F">
      <w:pPr>
        <w:widowControl/>
        <w:numPr>
          <w:ilvl w:val="0"/>
          <w:numId w:val="9"/>
        </w:numPr>
        <w:spacing w:line="276"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Zamawiający może odstąpić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 poza innymi przypadkami wskazanymi w umowie lub przepisach prawa – także w razie:</w:t>
      </w:r>
    </w:p>
    <w:p w14:paraId="4984E195" w14:textId="77777777" w:rsidR="00461DB2" w:rsidRPr="000D0362" w:rsidRDefault="00000000" w:rsidP="0026132F">
      <w:pPr>
        <w:widowControl/>
        <w:numPr>
          <w:ilvl w:val="0"/>
          <w:numId w:val="10"/>
        </w:numPr>
        <w:spacing w:line="276" w:lineRule="auto"/>
        <w:ind w:left="993"/>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ar-SA"/>
        </w:rPr>
        <w:t>wydania nakazu zajęcia majątku Wykonawcy lub zrzeczenia się majątku Wykonawcy na rzecz wierzycieli,</w:t>
      </w:r>
    </w:p>
    <w:p w14:paraId="09CEF5C3" w14:textId="77777777" w:rsidR="00461DB2" w:rsidRPr="000D0362" w:rsidRDefault="00000000" w:rsidP="0026132F">
      <w:pPr>
        <w:widowControl/>
        <w:numPr>
          <w:ilvl w:val="0"/>
          <w:numId w:val="10"/>
        </w:numPr>
        <w:spacing w:line="276" w:lineRule="auto"/>
        <w:ind w:left="993"/>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ar-SA"/>
        </w:rPr>
        <w:t>przystąpienia przez Wykonawcę do likwidacji swojej firmy,</w:t>
      </w:r>
    </w:p>
    <w:p w14:paraId="63B6EB24" w14:textId="77777777" w:rsidR="00461DB2" w:rsidRPr="000D0362" w:rsidRDefault="00000000" w:rsidP="0026132F">
      <w:pPr>
        <w:widowControl/>
        <w:numPr>
          <w:ilvl w:val="0"/>
          <w:numId w:val="10"/>
        </w:numPr>
        <w:spacing w:line="276" w:lineRule="auto"/>
        <w:ind w:left="993"/>
        <w:jc w:val="both"/>
        <w:rPr>
          <w:rFonts w:asciiTheme="minorHAnsi" w:hAnsiTheme="minorHAnsi" w:cstheme="minorHAnsi"/>
          <w:sz w:val="24"/>
          <w:szCs w:val="24"/>
        </w:rPr>
      </w:pPr>
      <w:r w:rsidRPr="000D0362">
        <w:rPr>
          <w:rFonts w:asciiTheme="minorHAnsi" w:eastAsia="Times New Roman" w:hAnsiTheme="minorHAnsi" w:cstheme="minorHAnsi"/>
          <w:sz w:val="24"/>
          <w:szCs w:val="24"/>
          <w:lang w:val="pl-PL" w:eastAsia="ar-SA"/>
        </w:rPr>
        <w:t xml:space="preserve">nienależytego wykonywania </w:t>
      </w:r>
      <w:r w:rsidR="00BD5673" w:rsidRPr="000D0362">
        <w:rPr>
          <w:rFonts w:asciiTheme="minorHAnsi" w:eastAsia="Times New Roman" w:hAnsiTheme="minorHAnsi" w:cstheme="minorHAnsi"/>
          <w:sz w:val="24"/>
          <w:szCs w:val="24"/>
          <w:lang w:val="pl-PL" w:eastAsia="ar-SA"/>
        </w:rPr>
        <w:t>P</w:t>
      </w:r>
      <w:r w:rsidRPr="000D0362">
        <w:rPr>
          <w:rFonts w:asciiTheme="minorHAnsi" w:eastAsia="Times New Roman" w:hAnsiTheme="minorHAnsi" w:cstheme="minorHAnsi"/>
          <w:sz w:val="24"/>
          <w:szCs w:val="24"/>
          <w:lang w:val="pl-PL" w:eastAsia="ar-SA"/>
        </w:rPr>
        <w:t xml:space="preserve">rzedmiotu </w:t>
      </w:r>
      <w:r w:rsidR="00BD5673" w:rsidRPr="000D0362">
        <w:rPr>
          <w:rFonts w:asciiTheme="minorHAnsi" w:eastAsia="Times New Roman" w:hAnsiTheme="minorHAnsi" w:cstheme="minorHAnsi"/>
          <w:sz w:val="24"/>
          <w:szCs w:val="24"/>
          <w:lang w:val="pl-PL" w:eastAsia="ar-SA"/>
        </w:rPr>
        <w:t>U</w:t>
      </w:r>
      <w:r w:rsidRPr="000D0362">
        <w:rPr>
          <w:rFonts w:asciiTheme="minorHAnsi" w:eastAsia="Times New Roman" w:hAnsiTheme="minorHAnsi" w:cstheme="minorHAnsi"/>
          <w:sz w:val="24"/>
          <w:szCs w:val="24"/>
          <w:lang w:val="pl-PL" w:eastAsia="ar-SA"/>
        </w:rPr>
        <w:t>mowy,</w:t>
      </w:r>
    </w:p>
    <w:p w14:paraId="7B67B1D8" w14:textId="77777777" w:rsidR="00461DB2" w:rsidRPr="000D0362" w:rsidRDefault="00000000" w:rsidP="0026132F">
      <w:pPr>
        <w:widowControl/>
        <w:numPr>
          <w:ilvl w:val="0"/>
          <w:numId w:val="10"/>
        </w:numPr>
        <w:spacing w:line="276" w:lineRule="auto"/>
        <w:ind w:left="993"/>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ar-SA"/>
        </w:rPr>
        <w:t xml:space="preserve">w razie cofnięcia środków finansowych, przeznaczonych na finansowanie Inwestycji, lub też uzyskanie lub pozostawienie środków w takiej wysokości, że wiązałoby się to z tak istotnym ograniczeniem Inwestycji, że wysokość wynagrodzenia Wykonawcy, określona w </w:t>
      </w:r>
      <w:r w:rsidR="00BD5673" w:rsidRPr="000D0362">
        <w:rPr>
          <w:rFonts w:asciiTheme="minorHAnsi" w:eastAsia="Times New Roman" w:hAnsiTheme="minorHAnsi" w:cstheme="minorHAnsi"/>
          <w:sz w:val="24"/>
          <w:szCs w:val="24"/>
          <w:lang w:val="pl-PL" w:eastAsia="ar-SA"/>
        </w:rPr>
        <w:t>U</w:t>
      </w:r>
      <w:r w:rsidRPr="000D0362">
        <w:rPr>
          <w:rFonts w:asciiTheme="minorHAnsi" w:eastAsia="Times New Roman" w:hAnsiTheme="minorHAnsi" w:cstheme="minorHAnsi"/>
          <w:sz w:val="24"/>
          <w:szCs w:val="24"/>
          <w:lang w:val="pl-PL" w:eastAsia="ar-SA"/>
        </w:rPr>
        <w:t>mowie, nie odpowiadałaby rzeczywistemu nakładowi jego pracy,</w:t>
      </w:r>
    </w:p>
    <w:p w14:paraId="541EAFA4" w14:textId="77777777" w:rsidR="00461DB2" w:rsidRPr="000D0362" w:rsidRDefault="00000000" w:rsidP="0026132F">
      <w:pPr>
        <w:widowControl/>
        <w:numPr>
          <w:ilvl w:val="0"/>
          <w:numId w:val="9"/>
        </w:numPr>
        <w:spacing w:line="276"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Prawo do odstąpienia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może zostać wykonane w terminie 30 dni od wystąpienia okoliczności wskazanych w ust. 1 i 2. </w:t>
      </w:r>
    </w:p>
    <w:p w14:paraId="3845104E" w14:textId="77777777" w:rsidR="00461DB2" w:rsidRPr="000D0362" w:rsidRDefault="00000000" w:rsidP="0026132F">
      <w:pPr>
        <w:widowControl/>
        <w:numPr>
          <w:ilvl w:val="0"/>
          <w:numId w:val="9"/>
        </w:numPr>
        <w:spacing w:line="276"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Odstąpienie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dokonane przez Zamawiającego może dotyczyć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w całości lub jedynie w części niewykonanej na dzień składania oświadczenia. </w:t>
      </w:r>
    </w:p>
    <w:p w14:paraId="4C8F3F20" w14:textId="77777777" w:rsidR="00461DB2" w:rsidRPr="000D0362" w:rsidRDefault="00000000" w:rsidP="0026132F">
      <w:pPr>
        <w:pStyle w:val="Bezodstpw"/>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eastAsia="pl-PL"/>
        </w:rPr>
        <w:t xml:space="preserve">5. Odstąpienie od </w:t>
      </w:r>
      <w:r w:rsidR="00BD5673" w:rsidRPr="000D0362">
        <w:rPr>
          <w:rFonts w:asciiTheme="minorHAnsi" w:hAnsiTheme="minorHAnsi" w:cstheme="minorHAnsi"/>
          <w:sz w:val="24"/>
          <w:szCs w:val="24"/>
          <w:lang w:val="pl-PL" w:eastAsia="pl-PL"/>
        </w:rPr>
        <w:t>U</w:t>
      </w:r>
      <w:r w:rsidRPr="000D0362">
        <w:rPr>
          <w:rFonts w:asciiTheme="minorHAnsi" w:hAnsiTheme="minorHAnsi" w:cstheme="minorHAnsi"/>
          <w:sz w:val="24"/>
          <w:szCs w:val="24"/>
          <w:lang w:val="pl-PL" w:eastAsia="pl-PL"/>
        </w:rPr>
        <w:t>mowy następuje poprzez pisemne oświadczenie Zamawiającego lub Wykonawcy.</w:t>
      </w:r>
      <w:r w:rsidRPr="000D0362">
        <w:rPr>
          <w:rFonts w:asciiTheme="minorHAnsi" w:eastAsia="Palatino Linotype" w:hAnsiTheme="minorHAnsi" w:cstheme="minorHAnsi"/>
          <w:b/>
          <w:bCs/>
          <w:sz w:val="24"/>
          <w:szCs w:val="24"/>
          <w:lang w:val="pl-PL"/>
        </w:rPr>
        <w:t xml:space="preserve"> </w:t>
      </w:r>
    </w:p>
    <w:p w14:paraId="2E7590B5" w14:textId="77777777" w:rsidR="00461DB2" w:rsidRPr="000D0362" w:rsidRDefault="00000000" w:rsidP="0026132F">
      <w:pPr>
        <w:pStyle w:val="Bezodstpw"/>
        <w:spacing w:line="276" w:lineRule="auto"/>
        <w:jc w:val="both"/>
        <w:rPr>
          <w:rFonts w:asciiTheme="minorHAnsi" w:hAnsiTheme="minorHAnsi" w:cstheme="minorHAnsi"/>
          <w:sz w:val="24"/>
          <w:szCs w:val="24"/>
          <w:lang w:val="pl-PL"/>
        </w:rPr>
      </w:pPr>
      <w:r w:rsidRPr="000D0362">
        <w:rPr>
          <w:rStyle w:val="Domylnaczcionkaakapitu1"/>
          <w:rFonts w:asciiTheme="minorHAnsi" w:eastAsia="Palatino Linotype" w:hAnsiTheme="minorHAnsi" w:cstheme="minorHAnsi"/>
          <w:sz w:val="24"/>
          <w:szCs w:val="24"/>
          <w:lang w:val="pl-PL"/>
        </w:rPr>
        <w:t xml:space="preserve">6. W razie zaistnienia istotnej zmiany okoliczności powodującej, że wykonanie </w:t>
      </w:r>
      <w:r w:rsidR="00BD5673" w:rsidRPr="000D0362">
        <w:rPr>
          <w:rStyle w:val="Domylnaczcionkaakapitu1"/>
          <w:rFonts w:asciiTheme="minorHAnsi" w:eastAsia="Palatino Linotype" w:hAnsiTheme="minorHAnsi" w:cstheme="minorHAnsi"/>
          <w:sz w:val="24"/>
          <w:szCs w:val="24"/>
          <w:lang w:val="pl-PL"/>
        </w:rPr>
        <w:t>U</w:t>
      </w:r>
      <w:r w:rsidRPr="000D0362">
        <w:rPr>
          <w:rStyle w:val="Domylnaczcionkaakapitu1"/>
          <w:rFonts w:asciiTheme="minorHAnsi" w:eastAsia="Palatino Linotype" w:hAnsiTheme="minorHAnsi" w:cstheme="minorHAnsi"/>
          <w:sz w:val="24"/>
          <w:szCs w:val="24"/>
          <w:lang w:val="pl-PL"/>
        </w:rPr>
        <w:t xml:space="preserve">mowy nie leży w </w:t>
      </w:r>
      <w:r w:rsidRPr="000D0362">
        <w:rPr>
          <w:rFonts w:asciiTheme="minorHAnsi" w:eastAsia="Palatino Linotype" w:hAnsiTheme="minorHAnsi" w:cstheme="minorHAnsi"/>
          <w:sz w:val="24"/>
          <w:szCs w:val="24"/>
          <w:lang w:val="pl-PL"/>
        </w:rPr>
        <w:t>interesie publicznym, czego nie można było przewidzieć w chwili zawarcia umowy, Zamawiający może odstąpić od umowy w terminie 30 dni od powzięcia wiadomości o tych okolicznościach w formie pisemnej.</w:t>
      </w:r>
    </w:p>
    <w:p w14:paraId="6F3D40AD" w14:textId="77777777" w:rsidR="00461DB2" w:rsidRPr="000D0362" w:rsidRDefault="00000000" w:rsidP="0026132F">
      <w:pPr>
        <w:pStyle w:val="Bezodstpw"/>
        <w:spacing w:line="276" w:lineRule="auto"/>
        <w:jc w:val="both"/>
        <w:rPr>
          <w:rFonts w:asciiTheme="minorHAnsi" w:eastAsia="Palatino Linotype" w:hAnsiTheme="minorHAnsi" w:cstheme="minorHAnsi"/>
          <w:sz w:val="24"/>
          <w:szCs w:val="24"/>
          <w:lang w:val="pl-PL"/>
        </w:rPr>
      </w:pPr>
      <w:r w:rsidRPr="000D0362">
        <w:rPr>
          <w:rFonts w:asciiTheme="minorHAnsi" w:eastAsia="Palatino Linotype" w:hAnsiTheme="minorHAnsi" w:cstheme="minorHAnsi"/>
          <w:sz w:val="24"/>
          <w:szCs w:val="24"/>
          <w:lang w:val="pl-PL"/>
        </w:rPr>
        <w:t xml:space="preserve">7. Oprócz przypadków wymienionych w Kodeksie Cywilnym, Zamawiającemu przysługuje prawo odstąpienia od </w:t>
      </w:r>
      <w:r w:rsidR="00BD5673" w:rsidRPr="000D0362">
        <w:rPr>
          <w:rFonts w:asciiTheme="minorHAnsi" w:eastAsia="Palatino Linotype" w:hAnsiTheme="minorHAnsi" w:cstheme="minorHAnsi"/>
          <w:sz w:val="24"/>
          <w:szCs w:val="24"/>
          <w:lang w:val="pl-PL"/>
        </w:rPr>
        <w:t>U</w:t>
      </w:r>
      <w:r w:rsidRPr="000D0362">
        <w:rPr>
          <w:rFonts w:asciiTheme="minorHAnsi" w:eastAsia="Palatino Linotype" w:hAnsiTheme="minorHAnsi" w:cstheme="minorHAnsi"/>
          <w:sz w:val="24"/>
          <w:szCs w:val="24"/>
          <w:lang w:val="pl-PL"/>
        </w:rPr>
        <w:t xml:space="preserve">mowy w sytuacji ogłoszenia upadłości lub rozwiązania firmy Wykonawcy, w terminie 30 dni od dnia powzięcia przez Zamawiającego wiadomości </w:t>
      </w:r>
      <w:r w:rsidRPr="000D0362">
        <w:rPr>
          <w:rFonts w:asciiTheme="minorHAnsi" w:eastAsia="Palatino Linotype" w:hAnsiTheme="minorHAnsi" w:cstheme="minorHAnsi"/>
          <w:sz w:val="24"/>
          <w:szCs w:val="24"/>
          <w:lang w:val="pl-PL"/>
        </w:rPr>
        <w:br/>
        <w:t>o zaistnieniu powyższych okoliczności.</w:t>
      </w:r>
    </w:p>
    <w:p w14:paraId="313927F9" w14:textId="0B4EE424" w:rsidR="00BF54B5" w:rsidRPr="000D0362" w:rsidRDefault="00BF54B5" w:rsidP="0026132F">
      <w:pPr>
        <w:tabs>
          <w:tab w:val="left" w:pos="360"/>
        </w:tabs>
        <w:spacing w:line="276" w:lineRule="auto"/>
        <w:jc w:val="both"/>
        <w:rPr>
          <w:rFonts w:asciiTheme="minorHAnsi" w:hAnsiTheme="minorHAnsi" w:cstheme="minorHAnsi"/>
          <w:spacing w:val="5"/>
          <w:sz w:val="24"/>
          <w:szCs w:val="24"/>
          <w:lang w:val="pl-PL"/>
        </w:rPr>
      </w:pPr>
      <w:r w:rsidRPr="000D0362">
        <w:rPr>
          <w:rFonts w:asciiTheme="minorHAnsi" w:hAnsiTheme="minorHAnsi" w:cstheme="minorHAnsi"/>
          <w:spacing w:val="5"/>
          <w:sz w:val="24"/>
          <w:szCs w:val="24"/>
          <w:lang w:val="pl-PL"/>
        </w:rPr>
        <w:t>8.W przypadku zaistnienia okoliczności siły wyższej, przez cały czas jej trwania, wykonanie obowiązków każdej ze Stron wynikających z niniejszej umowy ulega zawieszeniu.</w:t>
      </w:r>
    </w:p>
    <w:p w14:paraId="5771EDE6" w14:textId="0828BF2C" w:rsidR="00BF54B5" w:rsidRPr="000D0362" w:rsidRDefault="00BF54B5" w:rsidP="0026132F">
      <w:pPr>
        <w:pStyle w:val="Styl2"/>
        <w:tabs>
          <w:tab w:val="clear" w:pos="720"/>
          <w:tab w:val="left" w:pos="360"/>
        </w:tabs>
        <w:spacing w:line="276" w:lineRule="auto"/>
        <w:ind w:left="360" w:firstLine="0"/>
        <w:rPr>
          <w:rFonts w:asciiTheme="minorHAnsi" w:hAnsiTheme="minorHAnsi" w:cstheme="minorHAnsi"/>
          <w:spacing w:val="5"/>
          <w:sz w:val="24"/>
          <w:szCs w:val="24"/>
        </w:rPr>
      </w:pPr>
      <w:r w:rsidRPr="000D0362">
        <w:rPr>
          <w:rFonts w:asciiTheme="minorHAnsi" w:hAnsiTheme="minorHAnsi" w:cstheme="minorHAnsi"/>
          <w:spacing w:val="5"/>
          <w:sz w:val="24"/>
          <w:szCs w:val="24"/>
        </w:rPr>
        <w:t>9.Dla potrzeb niniejszej umowy siła wyższa obejmuje wszelkie zdarzenia i okoliczności będące poza kontrolą Stron i niemożliwe do przewidzenia takie jak m.in. strajk, powódź, eksplozja, powstanie zbrojne, trzęsienie ziemi, rozruchy.</w:t>
      </w:r>
    </w:p>
    <w:p w14:paraId="5F4F153F" w14:textId="57DB2338" w:rsidR="00BF54B5" w:rsidRPr="000D0362" w:rsidRDefault="00BF54B5" w:rsidP="0026132F">
      <w:pPr>
        <w:tabs>
          <w:tab w:val="left" w:pos="360"/>
        </w:tabs>
        <w:spacing w:line="276" w:lineRule="auto"/>
        <w:jc w:val="both"/>
        <w:rPr>
          <w:rFonts w:asciiTheme="minorHAnsi" w:hAnsiTheme="minorHAnsi" w:cstheme="minorHAnsi"/>
          <w:spacing w:val="5"/>
          <w:sz w:val="24"/>
          <w:szCs w:val="24"/>
          <w:lang w:val="pl-PL"/>
        </w:rPr>
      </w:pPr>
      <w:r w:rsidRPr="000D0362">
        <w:rPr>
          <w:rFonts w:asciiTheme="minorHAnsi" w:hAnsiTheme="minorHAnsi" w:cstheme="minorHAnsi"/>
          <w:spacing w:val="5"/>
          <w:sz w:val="24"/>
          <w:szCs w:val="24"/>
          <w:lang w:val="pl-PL"/>
        </w:rPr>
        <w:t>10.O fakcie zaistnienia siły wyższej Strona objęta jej oddziaływaniem winna niezwłocznie powiadomić drugą Stronę, przesyłając o ile to możliwe, potwierdzenie właściwego organu na którego terenie wystąpiła siła wyższa i informując o przewidywanym okresie jej trwania.</w:t>
      </w:r>
    </w:p>
    <w:p w14:paraId="77EEF0AB" w14:textId="2A716B74" w:rsidR="00BF54B5" w:rsidRPr="000D0362" w:rsidRDefault="00BF54B5" w:rsidP="0026132F">
      <w:pPr>
        <w:tabs>
          <w:tab w:val="left" w:pos="360"/>
        </w:tabs>
        <w:spacing w:line="276" w:lineRule="auto"/>
        <w:jc w:val="both"/>
        <w:rPr>
          <w:rFonts w:asciiTheme="minorHAnsi" w:hAnsiTheme="minorHAnsi" w:cstheme="minorHAnsi"/>
          <w:sz w:val="24"/>
          <w:szCs w:val="24"/>
          <w:lang w:val="pl-PL"/>
        </w:rPr>
      </w:pPr>
      <w:r w:rsidRPr="000D0362">
        <w:rPr>
          <w:rFonts w:asciiTheme="minorHAnsi" w:hAnsiTheme="minorHAnsi" w:cstheme="minorHAnsi"/>
          <w:spacing w:val="5"/>
          <w:sz w:val="24"/>
          <w:szCs w:val="24"/>
          <w:lang w:val="pl-PL"/>
        </w:rPr>
        <w:t>11.</w:t>
      </w:r>
      <w:r w:rsidRPr="000D0362">
        <w:rPr>
          <w:rFonts w:asciiTheme="minorHAnsi" w:hAnsiTheme="minorHAnsi" w:cstheme="minorHAnsi"/>
          <w:sz w:val="24"/>
          <w:szCs w:val="24"/>
          <w:lang w:val="pl-PL"/>
        </w:rPr>
        <w:t>Po okresie 7 dni nieprzerwanego występowania siły wyższej, Strony mają prawo do odstąpienia od realizacji niniejszej umowy, bez konsekwencji prawych dla Stron.</w:t>
      </w:r>
    </w:p>
    <w:p w14:paraId="77720806" w14:textId="3DA7B4B1" w:rsidR="00BF54B5" w:rsidRPr="000D0362" w:rsidRDefault="00BF54B5" w:rsidP="0026132F">
      <w:pPr>
        <w:suppressAutoHyphens w:val="0"/>
        <w:spacing w:line="276" w:lineRule="auto"/>
        <w:contextualSpacing/>
        <w:jc w:val="both"/>
        <w:rPr>
          <w:rFonts w:asciiTheme="minorHAnsi" w:hAnsiTheme="minorHAnsi" w:cstheme="minorHAnsi"/>
          <w:sz w:val="24"/>
          <w:szCs w:val="24"/>
          <w:highlight w:val="yellow"/>
          <w:lang w:val="pl-PL"/>
        </w:rPr>
      </w:pPr>
      <w:r w:rsidRPr="000D0362">
        <w:rPr>
          <w:rFonts w:asciiTheme="minorHAnsi" w:hAnsiTheme="minorHAnsi" w:cstheme="minorHAnsi"/>
          <w:sz w:val="24"/>
          <w:szCs w:val="24"/>
          <w:lang w:val="pl-PL"/>
        </w:rPr>
        <w:t xml:space="preserve">12.Oświadczenie o odstąpieniu od Umowy powinno być złożone drugiej Stronie na piśmie, pod </w:t>
      </w:r>
      <w:r w:rsidRPr="000D0362">
        <w:rPr>
          <w:rFonts w:asciiTheme="minorHAnsi" w:hAnsiTheme="minorHAnsi" w:cstheme="minorHAnsi"/>
          <w:sz w:val="24"/>
          <w:szCs w:val="24"/>
          <w:lang w:val="pl-PL"/>
        </w:rPr>
        <w:lastRenderedPageBreak/>
        <w:t xml:space="preserve">rygorem nieważności, z podaniem uzasadnienia, w terminie 30 dni od zaistnienia podstawy do odstąpienia od Umowy. </w:t>
      </w:r>
    </w:p>
    <w:p w14:paraId="1BE70D48" w14:textId="0469FE80" w:rsidR="00461DB2" w:rsidRPr="000D0362" w:rsidRDefault="00BF54B5" w:rsidP="0026132F">
      <w:pPr>
        <w:pStyle w:val="Bezodstpw"/>
        <w:spacing w:line="276" w:lineRule="auto"/>
        <w:jc w:val="both"/>
        <w:rPr>
          <w:rFonts w:asciiTheme="minorHAnsi" w:eastAsia="Palatino Linotype" w:hAnsiTheme="minorHAnsi" w:cstheme="minorHAnsi"/>
          <w:sz w:val="24"/>
          <w:szCs w:val="24"/>
          <w:lang w:val="pl-PL"/>
        </w:rPr>
      </w:pPr>
      <w:r w:rsidRPr="000D0362">
        <w:rPr>
          <w:rFonts w:asciiTheme="minorHAnsi" w:eastAsia="Palatino Linotype" w:hAnsiTheme="minorHAnsi" w:cstheme="minorHAnsi"/>
          <w:sz w:val="24"/>
          <w:szCs w:val="24"/>
          <w:lang w:val="pl-PL"/>
        </w:rPr>
        <w:t xml:space="preserve">13.W przypadkach, o których mowa w ust.1 – 7 oraz 11 Wykonawca może żądać wynagrodzenia należnego mu z tytułu wykonania części </w:t>
      </w:r>
      <w:r w:rsidR="00BD5673" w:rsidRPr="000D0362">
        <w:rPr>
          <w:rFonts w:asciiTheme="minorHAnsi" w:eastAsia="Palatino Linotype" w:hAnsiTheme="minorHAnsi" w:cstheme="minorHAnsi"/>
          <w:sz w:val="24"/>
          <w:szCs w:val="24"/>
          <w:lang w:val="pl-PL"/>
        </w:rPr>
        <w:t>U</w:t>
      </w:r>
      <w:r w:rsidRPr="000D0362">
        <w:rPr>
          <w:rFonts w:asciiTheme="minorHAnsi" w:eastAsia="Palatino Linotype" w:hAnsiTheme="minorHAnsi" w:cstheme="minorHAnsi"/>
          <w:sz w:val="24"/>
          <w:szCs w:val="24"/>
          <w:lang w:val="pl-PL"/>
        </w:rPr>
        <w:t>mowy i nie ma prawa żądać żadnych dalszych wynagrodzeń ani też wysuwać roszczeń odszkodowawczych wobec Zamawiającego.</w:t>
      </w:r>
    </w:p>
    <w:p w14:paraId="46FF94CB" w14:textId="77777777" w:rsidR="00FB40A2" w:rsidRPr="000D0362" w:rsidRDefault="00FB40A2" w:rsidP="0026132F">
      <w:pPr>
        <w:pStyle w:val="Bezodstpw"/>
        <w:spacing w:line="276" w:lineRule="auto"/>
        <w:jc w:val="both"/>
        <w:rPr>
          <w:rFonts w:asciiTheme="minorHAnsi" w:hAnsiTheme="minorHAnsi" w:cstheme="minorHAnsi"/>
          <w:sz w:val="24"/>
          <w:szCs w:val="24"/>
          <w:lang w:val="pl-PL"/>
        </w:rPr>
      </w:pPr>
    </w:p>
    <w:p w14:paraId="23B00350" w14:textId="13808718" w:rsidR="00461DB2" w:rsidRPr="000D0362" w:rsidRDefault="00000000" w:rsidP="0026132F">
      <w:pPr>
        <w:widowControl/>
        <w:spacing w:line="276"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10</w:t>
      </w:r>
      <w:r w:rsidR="00FB40A2" w:rsidRPr="000D0362">
        <w:rPr>
          <w:rFonts w:asciiTheme="minorHAnsi" w:eastAsia="Times New Roman" w:hAnsiTheme="minorHAnsi" w:cstheme="minorHAnsi"/>
          <w:b/>
          <w:sz w:val="24"/>
          <w:szCs w:val="24"/>
          <w:lang w:val="pl-PL" w:eastAsia="pl-PL"/>
        </w:rPr>
        <w:t xml:space="preserve"> Dopuszczalne zmiany umowy</w:t>
      </w:r>
    </w:p>
    <w:p w14:paraId="327BD8C6" w14:textId="77777777" w:rsidR="00461DB2" w:rsidRPr="000D0362" w:rsidRDefault="00000000" w:rsidP="0026132F">
      <w:pPr>
        <w:pStyle w:val="Akapitzlist"/>
        <w:widowControl/>
        <w:numPr>
          <w:ilvl w:val="0"/>
          <w:numId w:val="13"/>
        </w:numPr>
        <w:suppressAutoHyphens w:val="0"/>
        <w:spacing w:afterAutospacing="1" w:line="276" w:lineRule="auto"/>
        <w:jc w:val="both"/>
        <w:textAlignment w:val="auto"/>
        <w:rPr>
          <w:rFonts w:asciiTheme="minorHAnsi" w:hAnsiTheme="minorHAnsi" w:cstheme="minorHAnsi"/>
          <w:szCs w:val="24"/>
        </w:rPr>
      </w:pPr>
      <w:r w:rsidRPr="000D0362">
        <w:rPr>
          <w:rFonts w:asciiTheme="minorHAnsi" w:hAnsiTheme="minorHAnsi" w:cstheme="minorHAnsi"/>
          <w:szCs w:val="24"/>
        </w:rPr>
        <w:t>Zamawiający zastrzega sobie możliwość zmiany treści Umowy w stosunku do oferty, na podstawie której dokonano wyboru Wykonawcy, w obszarze:</w:t>
      </w:r>
    </w:p>
    <w:p w14:paraId="5437ED0F" w14:textId="77777777" w:rsidR="00461DB2" w:rsidRPr="000D0362" w:rsidRDefault="00000000" w:rsidP="0026132F">
      <w:pPr>
        <w:pStyle w:val="Akapitzlist"/>
        <w:widowControl/>
        <w:numPr>
          <w:ilvl w:val="0"/>
          <w:numId w:val="14"/>
        </w:numPr>
        <w:suppressAutoHyphens w:val="0"/>
        <w:spacing w:afterAutospacing="1" w:line="276" w:lineRule="auto"/>
        <w:jc w:val="both"/>
        <w:rPr>
          <w:rFonts w:asciiTheme="minorHAnsi" w:hAnsiTheme="minorHAnsi" w:cstheme="minorHAnsi"/>
          <w:szCs w:val="24"/>
        </w:rPr>
      </w:pPr>
      <w:r w:rsidRPr="000D0362">
        <w:rPr>
          <w:rFonts w:asciiTheme="minorHAnsi" w:hAnsiTheme="minorHAnsi" w:cstheme="minorHAnsi"/>
          <w:szCs w:val="24"/>
        </w:rPr>
        <w:t xml:space="preserve">Zmiany producenta lub modelu sprzętu (zastąpienie produktu lub rozszerzenie asortymentu o produkt równoważny lub wyższej jakości) w przypadku: </w:t>
      </w:r>
    </w:p>
    <w:p w14:paraId="008E3D15" w14:textId="77777777" w:rsidR="00461DB2" w:rsidRPr="000D0362" w:rsidRDefault="00000000" w:rsidP="0026132F">
      <w:pPr>
        <w:pStyle w:val="Akapitzlist"/>
        <w:widowControl/>
        <w:numPr>
          <w:ilvl w:val="0"/>
          <w:numId w:val="15"/>
        </w:numPr>
        <w:suppressAutoHyphens w:val="0"/>
        <w:spacing w:line="276" w:lineRule="auto"/>
        <w:jc w:val="both"/>
        <w:textAlignment w:val="auto"/>
        <w:rPr>
          <w:rFonts w:asciiTheme="minorHAnsi" w:hAnsiTheme="minorHAnsi" w:cstheme="minorHAnsi"/>
          <w:szCs w:val="24"/>
        </w:rPr>
      </w:pPr>
      <w:r w:rsidRPr="000D0362">
        <w:rPr>
          <w:rFonts w:asciiTheme="minorHAnsi" w:hAnsiTheme="minorHAnsi" w:cstheme="minorHAnsi"/>
          <w:szCs w:val="24"/>
        </w:rPr>
        <w:t xml:space="preserve">zaprzestania wytwarzania produktu objętego Umową, w tym czasowego wstrzymania produkcji, pod warunkiem iż odpowiednik jest tej samej lub wyższej jakości, za cenę nie wyższą niż cena produktu objętego Umową, </w:t>
      </w:r>
    </w:p>
    <w:p w14:paraId="6BC9FFEE" w14:textId="77777777" w:rsidR="00461DB2" w:rsidRPr="000D0362" w:rsidRDefault="00000000" w:rsidP="0026132F">
      <w:pPr>
        <w:pStyle w:val="Akapitzlist"/>
        <w:widowControl/>
        <w:numPr>
          <w:ilvl w:val="0"/>
          <w:numId w:val="15"/>
        </w:numPr>
        <w:suppressAutoHyphens w:val="0"/>
        <w:spacing w:line="276" w:lineRule="auto"/>
        <w:jc w:val="both"/>
        <w:textAlignment w:val="auto"/>
        <w:rPr>
          <w:rFonts w:asciiTheme="minorHAnsi" w:hAnsiTheme="minorHAnsi" w:cstheme="minorHAnsi"/>
          <w:szCs w:val="24"/>
        </w:rPr>
      </w:pPr>
      <w:r w:rsidRPr="000D0362">
        <w:rPr>
          <w:rFonts w:asciiTheme="minorHAnsi" w:hAnsiTheme="minorHAnsi" w:cstheme="minorHAnsi"/>
          <w:szCs w:val="24"/>
        </w:rPr>
        <w:t xml:space="preserve">wprowadzenia do sprzedaży przez producenta zmodyfikowanego/udoskonalonego </w:t>
      </w:r>
      <w:r w:rsidR="00BD5673" w:rsidRPr="000D0362">
        <w:rPr>
          <w:rFonts w:asciiTheme="minorHAnsi" w:hAnsiTheme="minorHAnsi" w:cstheme="minorHAnsi"/>
          <w:szCs w:val="24"/>
        </w:rPr>
        <w:t>Sprzętu</w:t>
      </w:r>
      <w:r w:rsidRPr="000D0362">
        <w:rPr>
          <w:rFonts w:asciiTheme="minorHAnsi" w:hAnsiTheme="minorHAnsi" w:cstheme="minorHAnsi"/>
          <w:szCs w:val="24"/>
        </w:rPr>
        <w:t>, za cenę nie wyższą niż cena produktu objętego Umową,</w:t>
      </w:r>
    </w:p>
    <w:p w14:paraId="3F6C3B3C" w14:textId="77777777" w:rsidR="00461DB2" w:rsidRPr="000D0362" w:rsidRDefault="00000000" w:rsidP="0026132F">
      <w:pPr>
        <w:pStyle w:val="Akapitzlist"/>
        <w:widowControl/>
        <w:numPr>
          <w:ilvl w:val="0"/>
          <w:numId w:val="15"/>
        </w:numPr>
        <w:suppressAutoHyphens w:val="0"/>
        <w:spacing w:line="276" w:lineRule="auto"/>
        <w:jc w:val="both"/>
        <w:textAlignment w:val="auto"/>
        <w:rPr>
          <w:rFonts w:asciiTheme="minorHAnsi" w:hAnsiTheme="minorHAnsi" w:cstheme="minorHAnsi"/>
          <w:szCs w:val="24"/>
        </w:rPr>
      </w:pPr>
      <w:r w:rsidRPr="000D0362">
        <w:rPr>
          <w:rFonts w:asciiTheme="minorHAnsi" w:hAnsiTheme="minorHAnsi" w:cstheme="minorHAnsi"/>
          <w:szCs w:val="24"/>
        </w:rPr>
        <w:t xml:space="preserve">wprowadzenia do sprzedaży przez producenta zmodyfikowanego/udoskonalonego </w:t>
      </w:r>
      <w:r w:rsidR="00BD5673" w:rsidRPr="000D0362">
        <w:rPr>
          <w:rFonts w:asciiTheme="minorHAnsi" w:hAnsiTheme="minorHAnsi" w:cstheme="minorHAnsi"/>
          <w:szCs w:val="24"/>
        </w:rPr>
        <w:t>Sprzętu</w:t>
      </w:r>
      <w:r w:rsidRPr="000D0362">
        <w:rPr>
          <w:rFonts w:asciiTheme="minorHAnsi" w:hAnsiTheme="minorHAnsi" w:cstheme="minorHAnsi"/>
          <w:szCs w:val="24"/>
        </w:rPr>
        <w:t>, obok dotychczas oferowanego za cenę nie wyższą niż cena produktu objętego Umową,</w:t>
      </w:r>
    </w:p>
    <w:p w14:paraId="36292FDC" w14:textId="77777777" w:rsidR="00461DB2" w:rsidRPr="000D0362" w:rsidRDefault="00000000" w:rsidP="0026132F">
      <w:pPr>
        <w:pStyle w:val="Akapitzlist"/>
        <w:widowControl/>
        <w:numPr>
          <w:ilvl w:val="0"/>
          <w:numId w:val="15"/>
        </w:numPr>
        <w:suppressAutoHyphens w:val="0"/>
        <w:spacing w:line="276" w:lineRule="auto"/>
        <w:jc w:val="both"/>
        <w:textAlignment w:val="auto"/>
        <w:rPr>
          <w:rFonts w:asciiTheme="minorHAnsi" w:hAnsiTheme="minorHAnsi" w:cstheme="minorHAnsi"/>
          <w:szCs w:val="24"/>
        </w:rPr>
      </w:pPr>
      <w:r w:rsidRPr="000D0362">
        <w:rPr>
          <w:rFonts w:asciiTheme="minorHAnsi" w:hAnsiTheme="minorHAnsi" w:cstheme="minorHAnsi"/>
          <w:szCs w:val="24"/>
        </w:rPr>
        <w:t xml:space="preserve">zmiany numeru katalogowego </w:t>
      </w:r>
      <w:r w:rsidR="00BD5673" w:rsidRPr="000D0362">
        <w:rPr>
          <w:rFonts w:asciiTheme="minorHAnsi" w:hAnsiTheme="minorHAnsi" w:cstheme="minorHAnsi"/>
          <w:szCs w:val="24"/>
        </w:rPr>
        <w:t>Sprzętu</w:t>
      </w:r>
      <w:r w:rsidRPr="000D0362">
        <w:rPr>
          <w:rFonts w:asciiTheme="minorHAnsi" w:hAnsiTheme="minorHAnsi" w:cstheme="minorHAnsi"/>
          <w:szCs w:val="24"/>
        </w:rPr>
        <w:t xml:space="preserve">, nazwy </w:t>
      </w:r>
      <w:r w:rsidR="00BD5673" w:rsidRPr="000D0362">
        <w:rPr>
          <w:rFonts w:asciiTheme="minorHAnsi" w:hAnsiTheme="minorHAnsi" w:cstheme="minorHAnsi"/>
          <w:szCs w:val="24"/>
        </w:rPr>
        <w:t>Sprzętu</w:t>
      </w:r>
      <w:r w:rsidRPr="000D0362">
        <w:rPr>
          <w:rFonts w:asciiTheme="minorHAnsi" w:hAnsiTheme="minorHAnsi" w:cstheme="minorHAnsi"/>
          <w:szCs w:val="24"/>
        </w:rPr>
        <w:t>, przy zachowaniu jego parametrów,</w:t>
      </w:r>
    </w:p>
    <w:p w14:paraId="651DD433" w14:textId="77777777" w:rsidR="00461DB2" w:rsidRPr="000D0362" w:rsidRDefault="00000000" w:rsidP="0026132F">
      <w:pPr>
        <w:pStyle w:val="Akapitzlist"/>
        <w:widowControl/>
        <w:numPr>
          <w:ilvl w:val="0"/>
          <w:numId w:val="14"/>
        </w:numPr>
        <w:suppressAutoHyphens w:val="0"/>
        <w:spacing w:afterAutospacing="1" w:line="276" w:lineRule="auto"/>
        <w:jc w:val="both"/>
        <w:rPr>
          <w:rFonts w:asciiTheme="minorHAnsi" w:hAnsiTheme="minorHAnsi" w:cstheme="minorHAnsi"/>
          <w:szCs w:val="24"/>
        </w:rPr>
      </w:pPr>
      <w:r w:rsidRPr="000D0362">
        <w:rPr>
          <w:rFonts w:asciiTheme="minorHAnsi" w:hAnsiTheme="minorHAnsi" w:cstheme="minorHAnsi"/>
          <w:szCs w:val="24"/>
        </w:rPr>
        <w:t>Zmian porządkujących i informacyjnych zmian postanowień Umowy, w szczególności związanych ze zmianą danych identyfikacyjnych (w tym adresowych i teleadresowych) stron umowy i osób reprezentujących strony (w szczególności z powodu nieprzewidzianych zmian organizacyjnych, choroby, wypadków losowych);</w:t>
      </w:r>
    </w:p>
    <w:p w14:paraId="0F574E06" w14:textId="77777777" w:rsidR="00B87E0F" w:rsidRPr="000D0362" w:rsidRDefault="00000000" w:rsidP="00B87E0F">
      <w:pPr>
        <w:pStyle w:val="Akapitzlist"/>
        <w:widowControl/>
        <w:numPr>
          <w:ilvl w:val="0"/>
          <w:numId w:val="13"/>
        </w:numPr>
        <w:suppressAutoHyphens w:val="0"/>
        <w:spacing w:afterAutospacing="1" w:line="276" w:lineRule="auto"/>
        <w:jc w:val="both"/>
        <w:rPr>
          <w:rFonts w:asciiTheme="minorHAnsi" w:hAnsiTheme="minorHAnsi" w:cstheme="minorHAnsi"/>
          <w:szCs w:val="24"/>
        </w:rPr>
      </w:pPr>
      <w:r w:rsidRPr="000D0362">
        <w:rPr>
          <w:rFonts w:asciiTheme="minorHAnsi" w:eastAsia="Times New Roman" w:hAnsiTheme="minorHAnsi" w:cstheme="minorHAnsi"/>
          <w:szCs w:val="24"/>
          <w:lang w:eastAsia="pl-PL"/>
        </w:rPr>
        <w:t>Zmiany w Umowie mogą być dokonywane tylko pisemnie w formie aneksu pod rygorem nieważności.</w:t>
      </w:r>
    </w:p>
    <w:p w14:paraId="0094DDD6" w14:textId="2E2664F6" w:rsidR="00B87E0F" w:rsidRPr="000D0362" w:rsidRDefault="00B87E0F" w:rsidP="00B87E0F">
      <w:pPr>
        <w:pStyle w:val="Akapitzlist"/>
        <w:widowControl/>
        <w:numPr>
          <w:ilvl w:val="0"/>
          <w:numId w:val="13"/>
        </w:numPr>
        <w:suppressAutoHyphens w:val="0"/>
        <w:spacing w:afterAutospacing="1" w:line="276" w:lineRule="auto"/>
        <w:jc w:val="both"/>
        <w:rPr>
          <w:rFonts w:asciiTheme="minorHAnsi" w:hAnsiTheme="minorHAnsi" w:cstheme="minorHAnsi"/>
          <w:szCs w:val="24"/>
        </w:rPr>
      </w:pPr>
      <w:r w:rsidRPr="000D0362">
        <w:rPr>
          <w:rFonts w:asciiTheme="minorHAnsi" w:hAnsiTheme="minorHAnsi" w:cstheme="minorHAnsi"/>
          <w:color w:val="000000"/>
          <w:szCs w:val="24"/>
        </w:rPr>
        <w:t>Zamawiający dopuszcza ponadto zmiany w umowie w następujących przypadkach:</w:t>
      </w:r>
    </w:p>
    <w:p w14:paraId="6A0EFFC1" w14:textId="77777777" w:rsidR="00B87E0F" w:rsidRPr="000D0362" w:rsidRDefault="00B87E0F" w:rsidP="00B87E0F">
      <w:pPr>
        <w:pStyle w:val="Standard"/>
        <w:widowControl w:val="0"/>
        <w:numPr>
          <w:ilvl w:val="1"/>
          <w:numId w:val="41"/>
        </w:numPr>
        <w:autoSpaceDN w:val="0"/>
        <w:spacing w:line="276"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w przypadku zmiany danych stron,</w:t>
      </w:r>
    </w:p>
    <w:p w14:paraId="5C7684FA" w14:textId="77777777" w:rsidR="00B87E0F" w:rsidRPr="000D0362" w:rsidRDefault="00B87E0F" w:rsidP="00B87E0F">
      <w:pPr>
        <w:pStyle w:val="Standard"/>
        <w:widowControl w:val="0"/>
        <w:numPr>
          <w:ilvl w:val="1"/>
          <w:numId w:val="41"/>
        </w:numPr>
        <w:autoSpaceDN w:val="0"/>
        <w:spacing w:line="276"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w przypadku zmiany stawki podatku VAT, jeżeli zmiana ta będzie miała wpływ na koszty wykonania zamówienia przez Wykonawcę,</w:t>
      </w:r>
    </w:p>
    <w:p w14:paraId="49D84569" w14:textId="77777777" w:rsidR="00B87E0F" w:rsidRPr="000D0362" w:rsidRDefault="00B87E0F" w:rsidP="00B87E0F">
      <w:pPr>
        <w:pStyle w:val="Standard"/>
        <w:widowControl w:val="0"/>
        <w:numPr>
          <w:ilvl w:val="1"/>
          <w:numId w:val="41"/>
        </w:numPr>
        <w:autoSpaceDN w:val="0"/>
        <w:spacing w:line="276"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 xml:space="preserve">w przypadku obniżenia ceny na dany przedmiot umowy bez względu na przyczynę takiej zmiany, </w:t>
      </w:r>
    </w:p>
    <w:p w14:paraId="08EB97C7" w14:textId="77777777" w:rsidR="00B87E0F" w:rsidRPr="000D0362" w:rsidRDefault="00B87E0F" w:rsidP="00B87E0F">
      <w:pPr>
        <w:pStyle w:val="Standard"/>
        <w:widowControl w:val="0"/>
        <w:numPr>
          <w:ilvl w:val="1"/>
          <w:numId w:val="41"/>
        </w:numPr>
        <w:autoSpaceDN w:val="0"/>
        <w:spacing w:line="276"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działania siły wyższej, która uniemożliwia wykonanie niniejszej umowy,</w:t>
      </w:r>
    </w:p>
    <w:p w14:paraId="512A5D79" w14:textId="77777777" w:rsidR="00B87E0F" w:rsidRPr="000D0362" w:rsidRDefault="00B87E0F" w:rsidP="00B87E0F">
      <w:pPr>
        <w:pStyle w:val="Standard"/>
        <w:widowControl w:val="0"/>
        <w:numPr>
          <w:ilvl w:val="1"/>
          <w:numId w:val="41"/>
        </w:numPr>
        <w:autoSpaceDN w:val="0"/>
        <w:spacing w:line="276"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 xml:space="preserve">w sytuacjach i z powodu okoliczności, których, działając z należytą starannością,  nie dało się przewidzieć przed wszczęciem postępowania na przedmiotowe zamówienie.  </w:t>
      </w:r>
    </w:p>
    <w:p w14:paraId="6150BCED" w14:textId="754DFAF5" w:rsidR="00B87E0F" w:rsidRPr="000D0362" w:rsidRDefault="00B87E0F" w:rsidP="00B87E0F">
      <w:pPr>
        <w:pStyle w:val="Standard"/>
        <w:widowControl w:val="0"/>
        <w:numPr>
          <w:ilvl w:val="0"/>
          <w:numId w:val="13"/>
        </w:numPr>
        <w:autoSpaceDN w:val="0"/>
        <w:spacing w:line="276" w:lineRule="auto"/>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W przypadku zmiany wysokości wynagrodzenia Wykonawcy z przyczyn, o których mowa w ust. 3 pkt 2 , ich dokonanie może nastąpić nie wcześniej niż z dniem wejścia w życie przepisów, z których wynikają w/w zmiany. Każdorazowo przed wprowadzeniem tych zmian Wykonawca</w:t>
      </w:r>
      <w:r w:rsidRPr="000D0362">
        <w:rPr>
          <w:rFonts w:asciiTheme="minorHAnsi" w:hAnsiTheme="minorHAnsi" w:cstheme="minorHAnsi"/>
          <w:i/>
          <w:color w:val="000000"/>
          <w:sz w:val="24"/>
        </w:rPr>
        <w:t xml:space="preserve"> </w:t>
      </w:r>
      <w:r w:rsidRPr="000D0362">
        <w:rPr>
          <w:rFonts w:asciiTheme="minorHAnsi" w:hAnsiTheme="minorHAnsi" w:cstheme="minorHAnsi"/>
          <w:color w:val="000000"/>
          <w:sz w:val="24"/>
        </w:rPr>
        <w:t>jest obowiązany przedstawić</w:t>
      </w:r>
      <w:r w:rsidRPr="000D0362">
        <w:rPr>
          <w:rFonts w:asciiTheme="minorHAnsi" w:hAnsiTheme="minorHAnsi" w:cstheme="minorHAnsi"/>
          <w:i/>
          <w:color w:val="000000"/>
          <w:sz w:val="24"/>
        </w:rPr>
        <w:t xml:space="preserve"> </w:t>
      </w:r>
      <w:r w:rsidRPr="000D0362">
        <w:rPr>
          <w:rFonts w:asciiTheme="minorHAnsi" w:hAnsiTheme="minorHAnsi" w:cstheme="minorHAnsi"/>
          <w:iCs/>
          <w:color w:val="000000"/>
          <w:sz w:val="24"/>
        </w:rPr>
        <w:t>Zamawiającemu</w:t>
      </w:r>
      <w:r w:rsidRPr="000D0362">
        <w:rPr>
          <w:rFonts w:asciiTheme="minorHAnsi" w:hAnsiTheme="minorHAnsi" w:cstheme="minorHAnsi"/>
          <w:color w:val="000000"/>
          <w:sz w:val="24"/>
        </w:rPr>
        <w:t xml:space="preserve">  na piśmie wpływ zmian stawek podatku VAT na koszty wykonania przez niego zamówienia oraz propozycję nowych cen, potwierdzone powołaniem się na stosowne przepisy, z których wynikają w/w zmiany.</w:t>
      </w:r>
      <w:r w:rsidRPr="000D0362">
        <w:rPr>
          <w:rFonts w:asciiTheme="minorHAnsi" w:hAnsiTheme="minorHAnsi" w:cstheme="minorHAnsi"/>
          <w:i/>
          <w:color w:val="000000"/>
          <w:sz w:val="24"/>
        </w:rPr>
        <w:t xml:space="preserve"> </w:t>
      </w:r>
      <w:r w:rsidRPr="000D0362">
        <w:rPr>
          <w:rFonts w:asciiTheme="minorHAnsi" w:hAnsiTheme="minorHAnsi" w:cstheme="minorHAnsi"/>
          <w:color w:val="000000"/>
          <w:sz w:val="24"/>
        </w:rPr>
        <w:t xml:space="preserve">Zmiany wynagrodzenia, o których mowa w niniejszym ust </w:t>
      </w:r>
      <w:r w:rsidRPr="000D0362">
        <w:rPr>
          <w:rFonts w:asciiTheme="minorHAnsi" w:hAnsiTheme="minorHAnsi" w:cstheme="minorHAnsi"/>
          <w:color w:val="000000"/>
          <w:sz w:val="24"/>
        </w:rPr>
        <w:lastRenderedPageBreak/>
        <w:t>następują po uzyskaniu akceptacji Wykonawcy w formie aneksu do umowy, z zastrzeżeniem zdania następnego. Obniżenie cen w związku z obniżeniem stawki podatku VAT na produkty stanowiące przedmiot umowy nie wymaga zawarcia aneksu do umowy.</w:t>
      </w:r>
    </w:p>
    <w:p w14:paraId="15E4B725" w14:textId="77777777" w:rsidR="00461DB2" w:rsidRPr="000D0362" w:rsidRDefault="00000000" w:rsidP="0026132F">
      <w:pPr>
        <w:pStyle w:val="Akapitzlist"/>
        <w:widowControl/>
        <w:suppressAutoHyphens w:val="0"/>
        <w:spacing w:afterAutospacing="1" w:line="276" w:lineRule="auto"/>
        <w:ind w:left="567"/>
        <w:jc w:val="center"/>
        <w:rPr>
          <w:rFonts w:asciiTheme="minorHAnsi" w:hAnsiTheme="minorHAnsi" w:cstheme="minorHAnsi"/>
          <w:b/>
          <w:bCs/>
          <w:szCs w:val="24"/>
        </w:rPr>
      </w:pPr>
      <w:r w:rsidRPr="000D0362">
        <w:rPr>
          <w:rFonts w:asciiTheme="minorHAnsi" w:eastAsia="Times New Roman" w:hAnsiTheme="minorHAnsi" w:cstheme="minorHAnsi"/>
          <w:b/>
          <w:bCs/>
          <w:szCs w:val="24"/>
          <w:lang w:eastAsia="pl-PL"/>
        </w:rPr>
        <w:t>§11</w:t>
      </w:r>
    </w:p>
    <w:p w14:paraId="0252CE9A"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 </w:t>
      </w:r>
      <w:r w:rsidRPr="000D0362">
        <w:rPr>
          <w:rFonts w:asciiTheme="minorHAnsi" w:hAnsiTheme="minorHAnsi" w:cstheme="minorHAnsi"/>
          <w:sz w:val="24"/>
          <w:szCs w:val="24"/>
          <w:lang w:val="pl-PL"/>
        </w:rPr>
        <w:t>W celu realizacji obowiązków Wykonawcy w zakresie świadczonej gwarancji, Zamawiający w trybie art. 28 ogólnego Rozporządzenia o ochronie danych z dnia 27 kwietnia 2016 r. (Rozporządzenia RODO) powierza Wykonawcy przetwarzanie danych osobowych, korzystających z usług Zamawiającego, zgromadzonych na sprzęcie a Wykonawca zobowiązuje się do przetwarzania tych danych jedynie w zakresie niezbędnym do wykonania Umowy oraz wyłącznie w celu właściwej jej realizacji.</w:t>
      </w:r>
    </w:p>
    <w:p w14:paraId="3DCC9A59" w14:textId="77777777" w:rsidR="00461DB2" w:rsidRPr="000D0362" w:rsidRDefault="00000000" w:rsidP="0026132F">
      <w:pPr>
        <w:spacing w:line="276" w:lineRule="auto"/>
        <w:ind w:left="283"/>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Przetwarzanie obejmować może maksymalnie następujące rodzaje danych osobowych: Imię, nazwisko, numer ewidencyjny PESEL, datę urodzenia i adres zamieszkania, telefon.</w:t>
      </w:r>
    </w:p>
    <w:p w14:paraId="6D4A2F35"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Zakres danych osobowych wymienionych w ust. 1 jest maksymalnym katalogiem danych, które mogą być przetwarzane w związku z realizacją Umowy. Rzeczywisty zakres przekazywanych danych może być mniejszy, bez uszczerbku dla postanowień niniejszego akapitu. Zakres danych może ulec zmianie w przypadku zmiany aktualnie obowiązujących przepisów prawa.</w:t>
      </w:r>
    </w:p>
    <w:p w14:paraId="52020428"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 </w:t>
      </w:r>
      <w:r w:rsidRPr="000D0362">
        <w:rPr>
          <w:rFonts w:asciiTheme="minorHAnsi" w:hAnsiTheme="minorHAnsi" w:cstheme="minorHAnsi"/>
          <w:sz w:val="24"/>
          <w:szCs w:val="24"/>
          <w:lang w:val="pl-PL"/>
        </w:rPr>
        <w:t>Zamawiający oświadcza, że jest administratorem powierzonych mu danych osobowych.</w:t>
      </w:r>
    </w:p>
    <w:p w14:paraId="32664EC5"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 </w:t>
      </w:r>
      <w:r w:rsidRPr="000D0362">
        <w:rPr>
          <w:rFonts w:asciiTheme="minorHAnsi" w:hAnsiTheme="minorHAnsi" w:cstheme="minorHAnsi"/>
          <w:sz w:val="24"/>
          <w:szCs w:val="24"/>
          <w:lang w:val="pl-PL"/>
        </w:rPr>
        <w:t>Przetwarzanie będzie wykonywane w okresie obowiązywania Umowy.</w:t>
      </w:r>
    </w:p>
    <w:p w14:paraId="19E8A60C"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Wykonawca oświadcza, że zobowiązuje się do przetwarzania danych osobowych wyłącznie w zakresie i celu przewidzianym w niniejszej umowie oraz przestrzegania przy ich przetwarzaniu obowiązujących przepisów o ochronie danych osobowych, tj. przepisów </w:t>
      </w:r>
      <w:r w:rsidRPr="000D0362">
        <w:rPr>
          <w:rStyle w:val="Wyrnienie"/>
          <w:rFonts w:asciiTheme="minorHAnsi" w:hAnsiTheme="minorHAnsi" w:cstheme="minorHAnsi"/>
          <w:sz w:val="24"/>
          <w:szCs w:val="24"/>
          <w:lang w:val="pl-PL"/>
        </w:rPr>
        <w:t xml:space="preserve">Rozporządzenia RODO </w:t>
      </w:r>
      <w:r w:rsidRPr="000D0362">
        <w:rPr>
          <w:rFonts w:asciiTheme="minorHAnsi" w:hAnsiTheme="minorHAnsi" w:cstheme="minorHAnsi"/>
          <w:sz w:val="24"/>
          <w:szCs w:val="24"/>
          <w:lang w:val="pl-PL"/>
        </w:rPr>
        <w:t>oraz przepisów implementujących. Charakter przetwarzania określony jest rolą Wykonawcy, jako podmiotu zobowiązanego do wykonania Przedmiotu Umowy na rzecz Zamawiającego.</w:t>
      </w:r>
    </w:p>
    <w:p w14:paraId="0D36E2F8"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Wykonawca zobowiązuje się do zabezpieczenia powierzonych mu danych osobowych poprzez stosowanie przy ich przetwarzaniu odpowiednich środków technicznych i organizacyjnych, zapewniających adekwatny stopień bezpieczeństwa, o którym mowa w art. 32 </w:t>
      </w:r>
      <w:r w:rsidRPr="000D0362">
        <w:rPr>
          <w:rStyle w:val="Wyrnienie"/>
          <w:rFonts w:asciiTheme="minorHAnsi" w:hAnsiTheme="minorHAnsi" w:cstheme="minorHAnsi"/>
          <w:sz w:val="24"/>
          <w:szCs w:val="24"/>
          <w:lang w:val="pl-PL"/>
        </w:rPr>
        <w:t>Rozporządzenia RODO</w:t>
      </w:r>
      <w:r w:rsidRPr="000D0362">
        <w:rPr>
          <w:rFonts w:asciiTheme="minorHAnsi" w:hAnsiTheme="minorHAnsi" w:cstheme="minorHAnsi"/>
          <w:sz w:val="24"/>
          <w:szCs w:val="24"/>
          <w:lang w:val="pl-PL"/>
        </w:rPr>
        <w:t xml:space="preserve">, odpowiadający ryzyku związanemu z przetwarzaniem powierzonych danych. </w:t>
      </w:r>
    </w:p>
    <w:p w14:paraId="0DADF7F3"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Wykonawca zobowiązuje się do prowadzenia dokumentacji opisującej sposób przetwarzania danych, w tym rejestru czynności przetwarzania danych osobowych (wymóg art. 30 RODO). Wykonawca udostępniania na żądanie Zamawiającego prowadzony rejestr czynności przetwarzania danych przetwarzającego, z wyłączeniem informacji stanowiących tajemnicę handlową innych klientów Wykonawcy .</w:t>
      </w:r>
    </w:p>
    <w:p w14:paraId="660DCD10"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 </w:t>
      </w:r>
      <w:r w:rsidRPr="000D0362">
        <w:rPr>
          <w:rFonts w:asciiTheme="minorHAnsi" w:eastAsia="TimesNewRomanPSMT" w:hAnsiTheme="minorHAnsi" w:cstheme="minorHAnsi"/>
          <w:sz w:val="24"/>
          <w:szCs w:val="24"/>
          <w:lang w:val="pl-PL"/>
        </w:rPr>
        <w:t xml:space="preserve">Wykonawca nie jest uprawniony do przekazywania swoim podwykonawcom lub innym osobom danych osobowych uzyskanych od Zamawiającego, bez uprzedniej pisemnej zgody Zamawiającego.  Forma pisemna dla zgody, o której mowa w zdaniu poprzednim, zastrzeżona jest pod rygorem nieważności. W przypadku powierzenia danych do dalszego przetwarzania, Wykonawca zapewni przestrzeganie warunków niniejszego paragrafu przez dalszego przetwarzającego a za jego działania będzie odpowiadał jak za działania własne. </w:t>
      </w:r>
    </w:p>
    <w:p w14:paraId="3A80C9F6" w14:textId="77777777" w:rsidR="00461DB2" w:rsidRPr="000D0362" w:rsidRDefault="00000000" w:rsidP="0026132F">
      <w:pPr>
        <w:widowControl/>
        <w:numPr>
          <w:ilvl w:val="0"/>
          <w:numId w:val="12"/>
        </w:numPr>
        <w:spacing w:line="276"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lastRenderedPageBreak/>
        <w:t xml:space="preserve">Wykonawca oświadcza, że nie przekazuje danych do państwa trzeciego lub organizacji międzynarodowej (tzn. poza Europejski Obszar Gospodarczy -dalej </w:t>
      </w:r>
      <w:r w:rsidRPr="000D0362">
        <w:rPr>
          <w:rStyle w:val="Pogrubienie1"/>
          <w:rFonts w:asciiTheme="minorHAnsi" w:eastAsia="TimesNewRomanPSMT" w:hAnsiTheme="minorHAnsi" w:cstheme="minorHAnsi"/>
          <w:b w:val="0"/>
          <w:bCs w:val="0"/>
          <w:sz w:val="24"/>
          <w:szCs w:val="24"/>
          <w:lang w:val="pl-PL"/>
        </w:rPr>
        <w:t>EOG</w:t>
      </w:r>
      <w:r w:rsidRPr="000D0362">
        <w:rPr>
          <w:rFonts w:asciiTheme="minorHAnsi" w:eastAsia="TimesNewRomanPSMT" w:hAnsiTheme="minorHAnsi" w:cstheme="minorHAnsi"/>
          <w:sz w:val="24"/>
          <w:szCs w:val="24"/>
          <w:lang w:val="pl-PL"/>
        </w:rPr>
        <w:t>). Wykonawca oświadcza również, że nie korzysta z podwykonawców, którzy przekazują Dane poza EOG. Jeżeli Wykonawca ma zamiar lub obowiązek przekazywać dane poza EOG, informuje o tym Zamawiającego w celu umożliwienia Zamawiającemu podjęcia decyzji i działań niezbędnych do zapewnienia zgodności przetwarzania z prawem lub zakończenia powierzenia przetwarzania.</w:t>
      </w:r>
    </w:p>
    <w:p w14:paraId="79D0B276" w14:textId="77777777" w:rsidR="00461DB2" w:rsidRPr="000D0362" w:rsidRDefault="00000000" w:rsidP="0026132F">
      <w:pPr>
        <w:widowControl/>
        <w:numPr>
          <w:ilvl w:val="0"/>
          <w:numId w:val="12"/>
        </w:numPr>
        <w:tabs>
          <w:tab w:val="left" w:pos="525"/>
        </w:tabs>
        <w:spacing w:line="276"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zobowiązuje się do ograniczenia dostępu do danych wyłącznie do pracowników lub współpracowników Wykonawcy, których dostęp do danych jest potrzebny do realizacji Umowy i posiadających imienne upoważnienie i w tym celu Zamawiający upoważnia Wykonawcę do udzielenia w/w upoważnień. Upoważnienia mogą być ważne tylko do dnia odwołania lub ustania zatrudnienia, nie dłużej jednak niż do końca obowiązywania niniejszej umowy w zakresie gwarancji. Wykonawca jest zobowiązany przedstawić do wglądu upoważnienia wystawione swoim pracownikom lub współpracownikom na każde żądanie Zamawiającego . </w:t>
      </w:r>
    </w:p>
    <w:p w14:paraId="565B5FBD" w14:textId="77777777" w:rsidR="00461DB2" w:rsidRPr="000D0362" w:rsidRDefault="00000000" w:rsidP="0026132F">
      <w:pPr>
        <w:widowControl/>
        <w:numPr>
          <w:ilvl w:val="0"/>
          <w:numId w:val="12"/>
        </w:numPr>
        <w:tabs>
          <w:tab w:val="left" w:pos="540"/>
        </w:tabs>
        <w:spacing w:line="276"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oświadcza, że prowadzi ewidencję pracowników i współpracowników upoważnionych do przetwarzania danych osobowych . </w:t>
      </w:r>
    </w:p>
    <w:p w14:paraId="0A74ADB4" w14:textId="77777777" w:rsidR="00461DB2" w:rsidRPr="000D0362" w:rsidRDefault="00000000" w:rsidP="0026132F">
      <w:pPr>
        <w:widowControl/>
        <w:numPr>
          <w:ilvl w:val="0"/>
          <w:numId w:val="12"/>
        </w:numPr>
        <w:tabs>
          <w:tab w:val="left" w:pos="615"/>
        </w:tabs>
        <w:spacing w:line="276"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oświadcza, że osoby upoważnione przez niego do przetwarzania danych osobowych, o których mowa w ust. poprzednich zostały zobowiązane do zachowania tych danych w tajemnicy. Tajemnica ta obejmuje również wszelkie informacje dotyczące sposobów zabezpieczenia powierzonych do przetwarzania danych osobowych . </w:t>
      </w:r>
    </w:p>
    <w:p w14:paraId="39389647" w14:textId="77777777" w:rsidR="00461DB2" w:rsidRPr="000D0362" w:rsidRDefault="00000000" w:rsidP="0026132F">
      <w:pPr>
        <w:widowControl/>
        <w:numPr>
          <w:ilvl w:val="0"/>
          <w:numId w:val="12"/>
        </w:numPr>
        <w:tabs>
          <w:tab w:val="left" w:pos="505"/>
        </w:tabs>
        <w:spacing w:line="276"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 razie powzięcia podejrzenia naruszenia ochrony danych osobowych, Wykonawca zobowiązuje się niezwłocznie, jednak nie później niż w ciągu 12 godzin, zgłosić je Zamawiającemu oraz dostarczyć wszelkich informacji, niezbędnych do wypełnienia obowiązków, przewidzianych art.33 </w:t>
      </w:r>
      <w:r w:rsidRPr="000D0362">
        <w:rPr>
          <w:rStyle w:val="Wyrnienie"/>
          <w:rFonts w:asciiTheme="minorHAnsi" w:eastAsia="TimesNewRomanPSMT" w:hAnsiTheme="minorHAnsi" w:cstheme="minorHAnsi"/>
          <w:sz w:val="24"/>
          <w:szCs w:val="24"/>
          <w:lang w:val="pl-PL"/>
        </w:rPr>
        <w:t xml:space="preserve">Rozporządzenia RODO </w:t>
      </w:r>
    </w:p>
    <w:p w14:paraId="4AE9EAFF" w14:textId="77777777" w:rsidR="00461DB2" w:rsidRPr="000D0362" w:rsidRDefault="00000000" w:rsidP="0026132F">
      <w:pPr>
        <w:widowControl/>
        <w:numPr>
          <w:ilvl w:val="0"/>
          <w:numId w:val="12"/>
        </w:numPr>
        <w:tabs>
          <w:tab w:val="left" w:pos="505"/>
        </w:tabs>
        <w:spacing w:line="276" w:lineRule="auto"/>
        <w:ind w:left="227"/>
        <w:jc w:val="both"/>
        <w:rPr>
          <w:rFonts w:asciiTheme="minorHAnsi" w:hAnsiTheme="minorHAnsi" w:cstheme="minorHAnsi"/>
          <w:sz w:val="24"/>
          <w:szCs w:val="24"/>
          <w:lang w:val="pl-PL"/>
        </w:rPr>
      </w:pPr>
      <w:r w:rsidRPr="000D0362">
        <w:rPr>
          <w:rStyle w:val="Wyrnienie"/>
          <w:rFonts w:asciiTheme="minorHAnsi" w:eastAsia="TimesNewRomanPSMT" w:hAnsiTheme="minorHAnsi" w:cstheme="minorHAnsi"/>
          <w:i w:val="0"/>
          <w:iCs w:val="0"/>
          <w:sz w:val="24"/>
          <w:szCs w:val="24"/>
          <w:lang w:val="pl-PL"/>
        </w:rPr>
        <w:t>Wykonawca odpowiada za szkody jakie powstały wobec Zamawiającego lub osób trzecich w wyniku niezgodnego z Rozporządzeniem RODO lub niniejszym paragrafem przetwarzania danych osobowych. Odpowiedzialność, o której mowa w niniejszym ustępie wynika z przepisów Rozporządzenia RODO wraz z ustawami implementującymi oraz przepisów Kodeksu cywilnego.</w:t>
      </w:r>
    </w:p>
    <w:p w14:paraId="0AE9243D" w14:textId="77777777" w:rsidR="00461DB2" w:rsidRPr="000D0362" w:rsidRDefault="00000000" w:rsidP="0026132F">
      <w:pPr>
        <w:widowControl/>
        <w:numPr>
          <w:ilvl w:val="0"/>
          <w:numId w:val="12"/>
        </w:numPr>
        <w:tabs>
          <w:tab w:val="left" w:pos="505"/>
        </w:tabs>
        <w:spacing w:line="276" w:lineRule="auto"/>
        <w:ind w:left="227" w:hanging="227"/>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odpowiada za szkody jakie powstały wobec Zamawiającego lub osób trzecich w wyniku niezgodnego z </w:t>
      </w:r>
      <w:r w:rsidRPr="000D0362">
        <w:rPr>
          <w:rStyle w:val="Wyrnienie"/>
          <w:rFonts w:asciiTheme="minorHAnsi" w:eastAsia="TimesNewRomanPSMT" w:hAnsiTheme="minorHAnsi" w:cstheme="minorHAnsi"/>
          <w:i w:val="0"/>
          <w:iCs w:val="0"/>
          <w:sz w:val="24"/>
          <w:szCs w:val="24"/>
          <w:lang w:val="pl-PL"/>
        </w:rPr>
        <w:t>Rozporządzeniem RODO</w:t>
      </w:r>
      <w:r w:rsidRPr="000D0362">
        <w:rPr>
          <w:rFonts w:asciiTheme="minorHAnsi" w:eastAsia="TimesNewRomanPSMT" w:hAnsiTheme="minorHAnsi" w:cstheme="minorHAnsi"/>
          <w:sz w:val="24"/>
          <w:szCs w:val="24"/>
          <w:lang w:val="pl-PL"/>
        </w:rPr>
        <w:t xml:space="preserve"> lub niniejszym paragrafem przetwarzania danych osobowych. Odpowiedzialność, o której mowa w niniejszym ustępie wynika z przepisów </w:t>
      </w:r>
      <w:r w:rsidRPr="000D0362">
        <w:rPr>
          <w:rStyle w:val="Wyrnienie"/>
          <w:rFonts w:asciiTheme="minorHAnsi" w:eastAsia="TimesNewRomanPSMT" w:hAnsiTheme="minorHAnsi" w:cstheme="minorHAnsi"/>
          <w:i w:val="0"/>
          <w:iCs w:val="0"/>
          <w:sz w:val="24"/>
          <w:szCs w:val="24"/>
          <w:lang w:val="pl-PL"/>
        </w:rPr>
        <w:t>Rozporządzenia RODO</w:t>
      </w:r>
      <w:r w:rsidRPr="000D0362">
        <w:rPr>
          <w:rFonts w:asciiTheme="minorHAnsi" w:eastAsia="TimesNewRomanPSMT" w:hAnsiTheme="minorHAnsi" w:cstheme="minorHAnsi"/>
          <w:sz w:val="24"/>
          <w:szCs w:val="24"/>
          <w:lang w:val="pl-PL"/>
        </w:rPr>
        <w:t xml:space="preserve"> wraz z ustawami implementującymi oraz przepisów Kodeksu cywilnego.</w:t>
      </w:r>
    </w:p>
    <w:p w14:paraId="2D1FE558" w14:textId="2ECB4373" w:rsidR="00461DB2" w:rsidRPr="000D0362" w:rsidRDefault="00000000" w:rsidP="0026132F">
      <w:pPr>
        <w:widowControl/>
        <w:spacing w:line="276" w:lineRule="auto"/>
        <w:ind w:firstLine="57"/>
        <w:jc w:val="center"/>
        <w:rPr>
          <w:rFonts w:asciiTheme="minorHAnsi" w:hAnsiTheme="minorHAnsi" w:cstheme="minorHAnsi"/>
          <w:b/>
          <w:sz w:val="24"/>
          <w:szCs w:val="24"/>
          <w:lang w:val="pl-PL" w:eastAsia="pl-PL"/>
        </w:rPr>
      </w:pPr>
      <w:r w:rsidRPr="000D0362">
        <w:rPr>
          <w:rFonts w:asciiTheme="minorHAnsi" w:hAnsiTheme="minorHAnsi" w:cstheme="minorHAnsi"/>
          <w:b/>
          <w:sz w:val="24"/>
          <w:szCs w:val="24"/>
          <w:lang w:val="pl-PL" w:eastAsia="pl-PL"/>
        </w:rPr>
        <w:t>§ 12</w:t>
      </w:r>
    </w:p>
    <w:p w14:paraId="29C900B4" w14:textId="103882F2" w:rsidR="005F57BE" w:rsidRPr="000D0362" w:rsidRDefault="005F57BE" w:rsidP="005F57BE">
      <w:pPr>
        <w:widowControl/>
        <w:numPr>
          <w:ilvl w:val="0"/>
          <w:numId w:val="43"/>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Wszelkie informacje uzyskane przez pracowników Wykonawcy w trakcie realizacji niniejszej umowy, a dotyczące Szpitala podlegają klauzuli o poufności oraz ochronie zgodnie z ustawami o zachowaniu tajemnicy służbowej oraz ochronie konkurencji przez okres bezterminowy. </w:t>
      </w:r>
    </w:p>
    <w:p w14:paraId="1F2CCBD0" w14:textId="04637F3D" w:rsidR="005F57BE" w:rsidRPr="000D0362" w:rsidRDefault="005F57BE" w:rsidP="005F57BE">
      <w:pPr>
        <w:widowControl/>
        <w:numPr>
          <w:ilvl w:val="0"/>
          <w:numId w:val="43"/>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zobowiązuje się do zachowania tajemnicy oraz nieudostępniania osobom trzecim jakichkolwiek informacji i danych uzyskanych w związku z realizacją niniejszej umowy. </w:t>
      </w:r>
    </w:p>
    <w:p w14:paraId="1493BCE9" w14:textId="77777777" w:rsidR="005F57BE" w:rsidRPr="000D0362" w:rsidRDefault="005F57BE" w:rsidP="005F57BE">
      <w:pPr>
        <w:widowControl/>
        <w:numPr>
          <w:ilvl w:val="0"/>
          <w:numId w:val="43"/>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lastRenderedPageBreak/>
        <w:t xml:space="preserve">Obowiązek zachowania tajemnicy rozciąga się na czas trwania umowy, jak i po jej rozwiązaniu lub wygaśnięciu. </w:t>
      </w:r>
    </w:p>
    <w:p w14:paraId="02C30207" w14:textId="0E428BE7" w:rsidR="005F57BE" w:rsidRPr="000D0362" w:rsidRDefault="005F57BE" w:rsidP="005F57BE">
      <w:pPr>
        <w:widowControl/>
        <w:numPr>
          <w:ilvl w:val="0"/>
          <w:numId w:val="43"/>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 związku z powyższym Wykonawca zapewni przestrzeganie zasad ochrony danych osobowych i tajemnicy przedsiębiorstwa zgodnie z aktualnie obowiązującymi przepisami w tym zakresie. </w:t>
      </w:r>
    </w:p>
    <w:p w14:paraId="0E316FAF" w14:textId="77777777" w:rsidR="005F57BE" w:rsidRPr="000D0362" w:rsidRDefault="005F57BE" w:rsidP="005F57BE">
      <w:pPr>
        <w:widowControl/>
        <w:numPr>
          <w:ilvl w:val="0"/>
          <w:numId w:val="43"/>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do realizacji usługi wyznacza osoby przeszkolone i zobowiązane do zachowania poufności. </w:t>
      </w:r>
    </w:p>
    <w:p w14:paraId="19963557" w14:textId="77777777" w:rsidR="005F57BE" w:rsidRPr="000D0362" w:rsidRDefault="005F57BE" w:rsidP="005F57BE">
      <w:pPr>
        <w:widowControl/>
        <w:numPr>
          <w:ilvl w:val="0"/>
          <w:numId w:val="43"/>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ponosi odpowiedzialność za ewentualne skutki działania niezgodnego z przepisami z zakresu ochrony danych osobowych i tajemnicy przedsiębiorstwa. </w:t>
      </w:r>
    </w:p>
    <w:p w14:paraId="4EE6C203" w14:textId="036B2425" w:rsidR="005F57BE" w:rsidRPr="000D0362" w:rsidRDefault="005F57BE" w:rsidP="005F57BE">
      <w:pPr>
        <w:widowControl/>
        <w:numPr>
          <w:ilvl w:val="0"/>
          <w:numId w:val="43"/>
        </w:numPr>
        <w:suppressAutoHyphens w:val="0"/>
        <w:spacing w:before="100" w:beforeAutospacing="1" w:after="100" w:afterAutospacing="1"/>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Zamawiający zobowiązuje Wykonawcę do natychmiastowego powiadomienia Inspektora ochrony danych osobowych Szpitala drogą elektroniczną na adres e-mail</w:t>
      </w:r>
      <w:r w:rsidRPr="000D0362">
        <w:rPr>
          <w:rFonts w:asciiTheme="minorHAnsi" w:eastAsia="Times New Roman" w:hAnsiTheme="minorHAnsi" w:cstheme="minorHAnsi"/>
          <w:color w:val="C00000"/>
          <w:sz w:val="24"/>
          <w:szCs w:val="24"/>
          <w:lang w:val="pl-PL" w:eastAsia="pl-PL"/>
        </w:rPr>
        <w:t>……………..</w:t>
      </w:r>
      <w:r w:rsidRPr="000D0362">
        <w:rPr>
          <w:rFonts w:asciiTheme="minorHAnsi" w:eastAsia="Times New Roman" w:hAnsiTheme="minorHAnsi" w:cstheme="minorHAnsi"/>
          <w:sz w:val="24"/>
          <w:szCs w:val="24"/>
          <w:lang w:val="pl-PL" w:eastAsia="pl-PL"/>
        </w:rPr>
        <w:t xml:space="preserve">, telefonicznie pod numerem </w:t>
      </w:r>
      <w:r w:rsidRPr="000D0362">
        <w:rPr>
          <w:rFonts w:asciiTheme="minorHAnsi" w:eastAsia="Times New Roman" w:hAnsiTheme="minorHAnsi" w:cstheme="minorHAnsi"/>
          <w:color w:val="C00000"/>
          <w:sz w:val="24"/>
          <w:szCs w:val="24"/>
          <w:lang w:val="pl-PL" w:eastAsia="pl-PL"/>
        </w:rPr>
        <w:t xml:space="preserve">…………….. </w:t>
      </w:r>
      <w:r w:rsidRPr="000D0362">
        <w:rPr>
          <w:rFonts w:asciiTheme="minorHAnsi" w:eastAsia="Times New Roman" w:hAnsiTheme="minorHAnsi" w:cstheme="minorHAnsi"/>
          <w:sz w:val="24"/>
          <w:szCs w:val="24"/>
          <w:lang w:val="pl-PL" w:eastAsia="pl-PL"/>
        </w:rPr>
        <w:t xml:space="preserve">o stwierdzeniu próby lub faktu naruszenia poufności dokumentów i informacji chronionych. </w:t>
      </w:r>
    </w:p>
    <w:p w14:paraId="02AB6064" w14:textId="6664DF80" w:rsidR="005F57BE" w:rsidRPr="000D0362" w:rsidRDefault="005F57BE" w:rsidP="000D0362">
      <w:pPr>
        <w:widowControl/>
        <w:suppressAutoHyphens w:val="0"/>
        <w:spacing w:before="100" w:beforeAutospacing="1" w:after="100" w:afterAutospacing="1"/>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8. Zamawiający zastrzega sobie możliwość rozwiązania umowy w przypadku stwierdzenia przez Wykonawcę omijania warunków bezpieczeństwa informacji i ochrony danych osobowych. </w:t>
      </w:r>
    </w:p>
    <w:p w14:paraId="70484E0F" w14:textId="4A72D625" w:rsidR="00461DB2" w:rsidRPr="000D0362" w:rsidRDefault="00000000" w:rsidP="0026132F">
      <w:pPr>
        <w:widowControl/>
        <w:spacing w:line="276" w:lineRule="auto"/>
        <w:jc w:val="center"/>
        <w:rPr>
          <w:rFonts w:asciiTheme="minorHAnsi" w:eastAsia="Times New Roman" w:hAnsiTheme="minorHAnsi" w:cstheme="minorHAnsi"/>
          <w:b/>
          <w:sz w:val="24"/>
          <w:szCs w:val="24"/>
          <w:lang w:val="pl-PL" w:eastAsia="pl-PL"/>
        </w:rPr>
      </w:pPr>
      <w:r w:rsidRPr="000D0362">
        <w:rPr>
          <w:rFonts w:asciiTheme="minorHAnsi" w:eastAsia="Times New Roman" w:hAnsiTheme="minorHAnsi" w:cstheme="minorHAnsi"/>
          <w:b/>
          <w:sz w:val="24"/>
          <w:szCs w:val="24"/>
          <w:lang w:val="pl-PL" w:eastAsia="pl-PL"/>
        </w:rPr>
        <w:t>§ 1</w:t>
      </w:r>
      <w:r w:rsidR="005F57BE" w:rsidRPr="000D0362">
        <w:rPr>
          <w:rFonts w:asciiTheme="minorHAnsi" w:eastAsia="Times New Roman" w:hAnsiTheme="minorHAnsi" w:cstheme="minorHAnsi"/>
          <w:b/>
          <w:sz w:val="24"/>
          <w:szCs w:val="24"/>
          <w:lang w:val="pl-PL" w:eastAsia="pl-PL"/>
        </w:rPr>
        <w:t>3</w:t>
      </w:r>
    </w:p>
    <w:p w14:paraId="221092D7" w14:textId="5AFB0C9B" w:rsidR="00820292" w:rsidRPr="000D0362" w:rsidRDefault="00820292" w:rsidP="00820292">
      <w:pPr>
        <w:pStyle w:val="Akapitzlist"/>
        <w:widowControl/>
        <w:numPr>
          <w:ilvl w:val="0"/>
          <w:numId w:val="8"/>
        </w:numPr>
        <w:suppressAutoHyphens w:val="0"/>
        <w:spacing w:before="100" w:beforeAutospacing="1" w:after="100" w:afterAutospacing="1"/>
        <w:jc w:val="both"/>
        <w:rPr>
          <w:rFonts w:asciiTheme="minorHAnsi" w:eastAsia="Times New Roman" w:hAnsiTheme="minorHAnsi" w:cstheme="minorHAnsi"/>
          <w:szCs w:val="24"/>
          <w:lang w:eastAsia="pl-PL"/>
        </w:rPr>
      </w:pPr>
      <w:r w:rsidRPr="000D0362">
        <w:rPr>
          <w:rFonts w:asciiTheme="minorHAnsi" w:eastAsia="Times New Roman" w:hAnsiTheme="minorHAnsi" w:cstheme="minorHAnsi"/>
          <w:szCs w:val="24"/>
          <w:lang w:eastAsia="pl-PL"/>
        </w:rPr>
        <w:t xml:space="preserve">W sprawach, których nie reguluje niniejsza umowa, będą miały zastosowanie odpowiednie postanowienia SWZ, przepisy Prawa zamówień publicznych wraz z aktami wykonawczymi, przepisy właściwe ze względu na przedmiot umowy, w tym przepisy unijne oraz postanowienia Kodeksu Cywilnego. </w:t>
      </w:r>
    </w:p>
    <w:p w14:paraId="1262CA93" w14:textId="77777777" w:rsidR="00461DB2" w:rsidRPr="000D0362" w:rsidRDefault="00000000" w:rsidP="0026132F">
      <w:pPr>
        <w:widowControl/>
        <w:numPr>
          <w:ilvl w:val="0"/>
          <w:numId w:val="8"/>
        </w:numPr>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Strony zobowiązują się do polubownego rozwiązywania wszelkich sporów mogących powstać na tle wykonywania niniejszej umowy.</w:t>
      </w:r>
    </w:p>
    <w:p w14:paraId="730221F8" w14:textId="77777777" w:rsidR="00461DB2" w:rsidRPr="000D0362" w:rsidRDefault="00000000" w:rsidP="0026132F">
      <w:pPr>
        <w:widowControl/>
        <w:numPr>
          <w:ilvl w:val="0"/>
          <w:numId w:val="8"/>
        </w:numPr>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W przypadku braku porozumienia wszelkie spory wynikające na tle wykonania niniejszej umowy rozstrzygać będzie sąd powszechny właściwy miejscowo ze względu na siedzibę Zamawiającego.</w:t>
      </w:r>
    </w:p>
    <w:p w14:paraId="33DE2C9E" w14:textId="77777777" w:rsidR="00461DB2" w:rsidRPr="000D0362" w:rsidRDefault="00000000" w:rsidP="0026132F">
      <w:pPr>
        <w:widowControl/>
        <w:numPr>
          <w:ilvl w:val="0"/>
          <w:numId w:val="8"/>
        </w:numPr>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Integralną częścią umowy są następujące załączniki:</w:t>
      </w:r>
    </w:p>
    <w:p w14:paraId="6D62773F" w14:textId="77777777" w:rsidR="00461DB2" w:rsidRPr="000D0362" w:rsidRDefault="00000000" w:rsidP="0026132F">
      <w:pPr>
        <w:widowControl/>
        <w:spacing w:line="276"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a) Opis przedmiotu </w:t>
      </w:r>
      <w:r w:rsidR="00D550B4" w:rsidRPr="000D0362">
        <w:rPr>
          <w:rFonts w:asciiTheme="minorHAnsi" w:eastAsia="Times New Roman" w:hAnsiTheme="minorHAnsi" w:cstheme="minorHAnsi"/>
          <w:sz w:val="24"/>
          <w:szCs w:val="24"/>
          <w:lang w:val="pl-PL" w:eastAsia="pl-PL"/>
        </w:rPr>
        <w:t>zamówienia</w:t>
      </w:r>
      <w:r w:rsidRPr="000D0362">
        <w:rPr>
          <w:rFonts w:asciiTheme="minorHAnsi" w:eastAsia="Times New Roman" w:hAnsiTheme="minorHAnsi" w:cstheme="minorHAnsi"/>
          <w:sz w:val="24"/>
          <w:szCs w:val="24"/>
          <w:lang w:val="pl-PL" w:eastAsia="pl-PL"/>
        </w:rPr>
        <w:t xml:space="preserve"> – załącznik nr …...</w:t>
      </w:r>
    </w:p>
    <w:p w14:paraId="7585A185" w14:textId="77777777" w:rsidR="00461DB2" w:rsidRPr="000D0362" w:rsidRDefault="00000000" w:rsidP="0026132F">
      <w:pPr>
        <w:widowControl/>
        <w:spacing w:line="276"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b) oferta Wykonawcy – załącznik nr ………</w:t>
      </w:r>
    </w:p>
    <w:p w14:paraId="2292726A" w14:textId="77777777" w:rsidR="00461DB2" w:rsidRPr="000D0362" w:rsidRDefault="00000000" w:rsidP="0026132F">
      <w:pPr>
        <w:widowControl/>
        <w:spacing w:line="276"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c) Klauzula RODO – załącznik nr …….</w:t>
      </w:r>
    </w:p>
    <w:p w14:paraId="673C132A" w14:textId="77777777" w:rsidR="00461DB2" w:rsidRPr="000D0362" w:rsidRDefault="00000000" w:rsidP="0026132F">
      <w:pPr>
        <w:widowControl/>
        <w:numPr>
          <w:ilvl w:val="0"/>
          <w:numId w:val="8"/>
        </w:numPr>
        <w:spacing w:line="276" w:lineRule="auto"/>
        <w:jc w:val="both"/>
        <w:rPr>
          <w:rFonts w:asciiTheme="minorHAnsi" w:hAnsiTheme="minorHAnsi" w:cstheme="minorHAnsi"/>
          <w:sz w:val="24"/>
          <w:szCs w:val="24"/>
        </w:rPr>
      </w:pPr>
      <w:r w:rsidRPr="000D0362">
        <w:rPr>
          <w:rFonts w:asciiTheme="minorHAnsi" w:eastAsia="Times New Roman" w:hAnsiTheme="minorHAnsi" w:cstheme="minorHAnsi"/>
          <w:sz w:val="24"/>
          <w:szCs w:val="24"/>
          <w:lang w:val="pl-PL" w:eastAsia="pl-PL"/>
        </w:rPr>
        <w:t>Umowa podlega prawu polskiemu.</w:t>
      </w:r>
    </w:p>
    <w:p w14:paraId="06B8171D" w14:textId="77777777" w:rsidR="00461DB2" w:rsidRPr="000D0362" w:rsidRDefault="00000000" w:rsidP="0026132F">
      <w:pPr>
        <w:widowControl/>
        <w:numPr>
          <w:ilvl w:val="0"/>
          <w:numId w:val="8"/>
        </w:numPr>
        <w:spacing w:line="276"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Umowa niniejszą sporządza się w 2 jednobrzmiących egzemplarzach, 1 egzemplarz dla Zamawiającego i 1 egzemplarz dla Wykonawcy </w:t>
      </w:r>
      <w:r w:rsidRPr="000D0362">
        <w:rPr>
          <w:rFonts w:asciiTheme="minorHAnsi" w:eastAsia="Times New Roman" w:hAnsiTheme="minorHAnsi" w:cstheme="minorHAnsi"/>
          <w:i/>
          <w:iCs/>
          <w:color w:val="FF6347"/>
          <w:sz w:val="24"/>
          <w:szCs w:val="24"/>
          <w:lang w:val="pl-PL" w:eastAsia="pl-PL"/>
        </w:rPr>
        <w:t>(jeżeli forma papierowa, zapis nie dotyczy umowy zawartej w formie elektronicznej)</w:t>
      </w:r>
    </w:p>
    <w:p w14:paraId="5F5B79BE" w14:textId="77777777" w:rsidR="00461DB2" w:rsidRPr="000D0362" w:rsidRDefault="00461DB2" w:rsidP="0026132F">
      <w:pPr>
        <w:widowControl/>
        <w:spacing w:line="276" w:lineRule="auto"/>
        <w:ind w:left="31" w:right="-426"/>
        <w:jc w:val="center"/>
        <w:outlineLvl w:val="1"/>
        <w:rPr>
          <w:rFonts w:asciiTheme="minorHAnsi" w:eastAsia="Times New Roman" w:hAnsiTheme="minorHAnsi" w:cstheme="minorHAnsi"/>
          <w:b/>
          <w:sz w:val="24"/>
          <w:szCs w:val="24"/>
          <w:lang w:val="pl-PL" w:eastAsia="pl-PL"/>
        </w:rPr>
      </w:pPr>
    </w:p>
    <w:p w14:paraId="535A4F6E" w14:textId="77777777" w:rsidR="00461DB2" w:rsidRPr="000D0362" w:rsidRDefault="00000000" w:rsidP="0026132F">
      <w:pPr>
        <w:widowControl/>
        <w:spacing w:line="276" w:lineRule="auto"/>
        <w:ind w:left="31" w:right="-426"/>
        <w:jc w:val="center"/>
        <w:outlineLvl w:val="1"/>
        <w:rPr>
          <w:rFonts w:asciiTheme="minorHAnsi" w:hAnsiTheme="minorHAnsi" w:cstheme="minorHAnsi"/>
          <w:sz w:val="24"/>
          <w:szCs w:val="24"/>
          <w:lang w:val="pl-PL"/>
        </w:rPr>
      </w:pPr>
      <w:r w:rsidRPr="000D0362">
        <w:rPr>
          <w:rFonts w:asciiTheme="minorHAnsi" w:eastAsia="Times New Roman" w:hAnsiTheme="minorHAnsi" w:cstheme="minorHAnsi"/>
          <w:b/>
          <w:sz w:val="24"/>
          <w:szCs w:val="24"/>
          <w:lang w:val="pl-PL" w:eastAsia="pl-PL"/>
        </w:rPr>
        <w:t>ZAMAWIAJĄCY</w:t>
      </w:r>
      <w:r w:rsidRPr="000D0362">
        <w:rPr>
          <w:rFonts w:asciiTheme="minorHAnsi" w:eastAsia="Times New Roman" w:hAnsiTheme="minorHAnsi" w:cstheme="minorHAnsi"/>
          <w:b/>
          <w:sz w:val="24"/>
          <w:szCs w:val="24"/>
          <w:lang w:val="pl-PL" w:eastAsia="pl-PL"/>
        </w:rPr>
        <w:tab/>
        <w:t xml:space="preserve">                                                                          </w:t>
      </w:r>
      <w:r w:rsidRPr="000D0362">
        <w:rPr>
          <w:rFonts w:asciiTheme="minorHAnsi" w:eastAsia="Times New Roman" w:hAnsiTheme="minorHAnsi" w:cstheme="minorHAnsi"/>
          <w:b/>
          <w:sz w:val="24"/>
          <w:szCs w:val="24"/>
          <w:lang w:val="pl-PL" w:eastAsia="pl-PL"/>
        </w:rPr>
        <w:tab/>
      </w:r>
      <w:r w:rsidRPr="000D0362">
        <w:rPr>
          <w:rFonts w:asciiTheme="minorHAnsi" w:eastAsia="Times New Roman" w:hAnsiTheme="minorHAnsi" w:cstheme="minorHAnsi"/>
          <w:b/>
          <w:sz w:val="24"/>
          <w:szCs w:val="24"/>
          <w:lang w:val="pl-PL" w:eastAsia="pl-PL"/>
        </w:rPr>
        <w:tab/>
        <w:t>WYKONAWCA</w:t>
      </w:r>
    </w:p>
    <w:p w14:paraId="4AA60DE5" w14:textId="77777777" w:rsidR="00461DB2" w:rsidRPr="000D0362" w:rsidRDefault="00461DB2" w:rsidP="0026132F">
      <w:pPr>
        <w:spacing w:line="276" w:lineRule="auto"/>
        <w:rPr>
          <w:rFonts w:asciiTheme="minorHAnsi" w:hAnsiTheme="minorHAnsi" w:cstheme="minorHAnsi"/>
          <w:sz w:val="24"/>
          <w:szCs w:val="24"/>
          <w:lang w:val="pl-PL"/>
        </w:rPr>
      </w:pPr>
    </w:p>
    <w:p w14:paraId="587211DB" w14:textId="77777777" w:rsidR="00085DA1" w:rsidRDefault="00085DA1" w:rsidP="0026132F">
      <w:pPr>
        <w:spacing w:line="276" w:lineRule="auto"/>
        <w:rPr>
          <w:rFonts w:asciiTheme="minorHAnsi" w:hAnsiTheme="minorHAnsi" w:cstheme="minorHAnsi"/>
          <w:sz w:val="24"/>
          <w:szCs w:val="24"/>
          <w:lang w:val="pl-PL"/>
        </w:rPr>
      </w:pPr>
    </w:p>
    <w:p w14:paraId="0ECA5FCF" w14:textId="77777777" w:rsidR="00241FD0" w:rsidRDefault="00241FD0" w:rsidP="0026132F">
      <w:pPr>
        <w:spacing w:line="276" w:lineRule="auto"/>
        <w:rPr>
          <w:rFonts w:asciiTheme="minorHAnsi" w:hAnsiTheme="minorHAnsi" w:cstheme="minorHAnsi"/>
          <w:sz w:val="24"/>
          <w:szCs w:val="24"/>
          <w:lang w:val="pl-PL"/>
        </w:rPr>
      </w:pPr>
    </w:p>
    <w:p w14:paraId="5C82D77A" w14:textId="77777777" w:rsidR="00241FD0" w:rsidRPr="000D0362" w:rsidRDefault="00241FD0" w:rsidP="0026132F">
      <w:pPr>
        <w:spacing w:line="276" w:lineRule="auto"/>
        <w:rPr>
          <w:rFonts w:asciiTheme="minorHAnsi" w:hAnsiTheme="minorHAnsi" w:cstheme="minorHAnsi"/>
          <w:sz w:val="24"/>
          <w:szCs w:val="24"/>
          <w:lang w:val="pl-PL"/>
        </w:rPr>
      </w:pPr>
    </w:p>
    <w:p w14:paraId="18B3186B" w14:textId="77777777" w:rsidR="00085DA1" w:rsidRPr="000D0362" w:rsidRDefault="00085DA1" w:rsidP="0026132F">
      <w:pPr>
        <w:spacing w:line="276" w:lineRule="auto"/>
        <w:rPr>
          <w:rFonts w:asciiTheme="minorHAnsi" w:hAnsiTheme="minorHAnsi" w:cstheme="minorHAnsi"/>
          <w:sz w:val="24"/>
          <w:szCs w:val="24"/>
          <w:lang w:val="pl-PL"/>
        </w:rPr>
      </w:pPr>
    </w:p>
    <w:p w14:paraId="41E45CAC" w14:textId="77777777" w:rsidR="00085DA1" w:rsidRPr="000D0362" w:rsidRDefault="00085DA1" w:rsidP="0026132F">
      <w:pPr>
        <w:spacing w:line="276" w:lineRule="auto"/>
        <w:rPr>
          <w:rFonts w:asciiTheme="minorHAnsi" w:hAnsiTheme="minorHAnsi" w:cstheme="minorHAnsi"/>
          <w:sz w:val="24"/>
          <w:szCs w:val="24"/>
          <w:lang w:val="pl-PL"/>
        </w:rPr>
      </w:pPr>
    </w:p>
    <w:p w14:paraId="2A36B38D" w14:textId="77777777" w:rsidR="00085DA1" w:rsidRPr="000D0362" w:rsidRDefault="00085DA1" w:rsidP="0026132F">
      <w:pPr>
        <w:spacing w:line="276" w:lineRule="auto"/>
        <w:rPr>
          <w:rFonts w:asciiTheme="minorHAnsi" w:hAnsiTheme="minorHAnsi" w:cstheme="minorHAnsi"/>
          <w:sz w:val="24"/>
          <w:szCs w:val="24"/>
          <w:lang w:val="pl-PL"/>
        </w:rPr>
      </w:pPr>
    </w:p>
    <w:p w14:paraId="32F9198E" w14:textId="77777777" w:rsidR="00461DB2" w:rsidRPr="000D0362" w:rsidRDefault="00461DB2" w:rsidP="0026132F">
      <w:pPr>
        <w:spacing w:line="276" w:lineRule="auto"/>
        <w:rPr>
          <w:rFonts w:asciiTheme="minorHAnsi" w:hAnsiTheme="minorHAnsi" w:cstheme="minorHAnsi"/>
          <w:sz w:val="24"/>
          <w:szCs w:val="24"/>
          <w:lang w:val="pl-PL"/>
        </w:rPr>
      </w:pPr>
    </w:p>
    <w:p w14:paraId="19562E09" w14:textId="77777777" w:rsidR="00461DB2" w:rsidRPr="000D0362" w:rsidRDefault="00000000" w:rsidP="0026132F">
      <w:pPr>
        <w:spacing w:line="276"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lastRenderedPageBreak/>
        <w:t>Załącznik nr ….. do umowy zawartej w dniu ……………………..r. pomiędzy   Samodzielnym Publicznym Zespołem Zakładów Opieki Zdrowotnej w Pionkach im. Lecha i Marii Kaczyńskich – Pary Prezydenckiej  a ……………………………………. w  sprawie ……………………………………….</w:t>
      </w:r>
    </w:p>
    <w:p w14:paraId="1A30D3C2" w14:textId="77777777" w:rsidR="00461DB2" w:rsidRPr="000D0362" w:rsidRDefault="00461DB2" w:rsidP="0026132F">
      <w:pPr>
        <w:spacing w:line="276" w:lineRule="auto"/>
        <w:ind w:left="2438"/>
        <w:jc w:val="both"/>
        <w:rPr>
          <w:rFonts w:asciiTheme="minorHAnsi" w:hAnsiTheme="minorHAnsi" w:cstheme="minorHAnsi"/>
          <w:sz w:val="24"/>
          <w:szCs w:val="24"/>
          <w:lang w:val="pl-PL"/>
        </w:rPr>
      </w:pPr>
    </w:p>
    <w:p w14:paraId="5E386DB3" w14:textId="77777777" w:rsidR="00461DB2" w:rsidRPr="000D0362" w:rsidRDefault="00000000" w:rsidP="0026132F">
      <w:pPr>
        <w:pStyle w:val="NormalnyWeb"/>
        <w:spacing w:before="0" w:after="0"/>
        <w:jc w:val="center"/>
        <w:rPr>
          <w:rFonts w:asciiTheme="minorHAnsi" w:hAnsiTheme="minorHAnsi" w:cstheme="minorHAnsi"/>
          <w:sz w:val="24"/>
          <w:szCs w:val="24"/>
          <w:lang w:val="pl-PL"/>
        </w:rPr>
      </w:pPr>
      <w:r w:rsidRPr="000D0362">
        <w:rPr>
          <w:rFonts w:asciiTheme="minorHAnsi" w:hAnsiTheme="minorHAnsi" w:cstheme="minorHAnsi"/>
          <w:b/>
          <w:sz w:val="24"/>
          <w:szCs w:val="24"/>
          <w:lang w:val="pl-PL"/>
        </w:rPr>
        <w:t>KLAUZULA INFORMACYJNA  RODO</w:t>
      </w:r>
    </w:p>
    <w:p w14:paraId="35D55D05" w14:textId="77777777" w:rsidR="00461DB2" w:rsidRPr="000D0362" w:rsidRDefault="00000000" w:rsidP="0026132F">
      <w:pPr>
        <w:spacing w:line="276" w:lineRule="auto"/>
        <w:rPr>
          <w:rFonts w:asciiTheme="minorHAnsi" w:hAnsiTheme="minorHAnsi" w:cstheme="minorHAnsi"/>
          <w:sz w:val="24"/>
          <w:szCs w:val="24"/>
        </w:rPr>
      </w:pPr>
      <w:r w:rsidRPr="000D0362">
        <w:rPr>
          <w:rFonts w:asciiTheme="minorHAnsi" w:hAnsiTheme="minorHAnsi" w:cstheme="minorHAnsi"/>
          <w:sz w:val="24"/>
          <w:szCs w:val="24"/>
          <w:lang w:val="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Pr="000D0362">
        <w:rPr>
          <w:rFonts w:asciiTheme="minorHAnsi" w:hAnsiTheme="minorHAnsi" w:cstheme="minorHAnsi"/>
          <w:sz w:val="24"/>
          <w:szCs w:val="24"/>
        </w:rPr>
        <w:t xml:space="preserve">UE L 119 z 04.05.2016, str. 1), dalej „RODO”, informuję, że: </w:t>
      </w:r>
    </w:p>
    <w:p w14:paraId="555E5F5C" w14:textId="512D56BB" w:rsidR="00461DB2" w:rsidRPr="000D0362" w:rsidRDefault="00000000" w:rsidP="0026132F">
      <w:pPr>
        <w:tabs>
          <w:tab w:val="left" w:pos="720"/>
        </w:tabs>
        <w:spacing w:line="276"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1. Administratorem Pani/Pana danych osobowych jest: SAMODZIELNY PUBLICZNY ZESPÓŁ ZAKŁADÓW OPIEKI DROWOTNEJ  w PIONKACH im. Lecha i Marii Kaczyńskich – Pary Prezydenckiej</w:t>
      </w:r>
      <w:r w:rsidRPr="000D0362">
        <w:rPr>
          <w:rFonts w:asciiTheme="minorHAnsi" w:hAnsiTheme="minorHAnsi" w:cstheme="minorHAnsi"/>
          <w:sz w:val="24"/>
          <w:szCs w:val="24"/>
          <w:lang w:val="pl-PL"/>
        </w:rPr>
        <w:br/>
        <w:t xml:space="preserve">Adres- ul. </w:t>
      </w:r>
      <w:r w:rsidR="00384E0D" w:rsidRPr="000D0362">
        <w:rPr>
          <w:rFonts w:asciiTheme="minorHAnsi" w:hAnsiTheme="minorHAnsi" w:cstheme="minorHAnsi"/>
          <w:sz w:val="24"/>
          <w:szCs w:val="24"/>
          <w:lang w:val="pl-PL"/>
        </w:rPr>
        <w:t>Niepodległości 1</w:t>
      </w:r>
      <w:r w:rsidRPr="000D0362">
        <w:rPr>
          <w:rFonts w:asciiTheme="minorHAnsi" w:hAnsiTheme="minorHAnsi" w:cstheme="minorHAnsi"/>
          <w:sz w:val="24"/>
          <w:szCs w:val="24"/>
          <w:lang w:val="pl-PL"/>
        </w:rPr>
        <w:t xml:space="preserve">, 26-670 Pionki </w:t>
      </w:r>
    </w:p>
    <w:p w14:paraId="207D1E65" w14:textId="77777777" w:rsidR="00461DB2" w:rsidRPr="000D0362" w:rsidRDefault="00000000" w:rsidP="0026132F">
      <w:pPr>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Telefon stacjonarny - 48 612 13 81 wew. 101 e-mail - </w:t>
      </w:r>
      <w:r w:rsidRPr="000D0362">
        <w:rPr>
          <w:rStyle w:val="czeinternetowe"/>
          <w:rFonts w:asciiTheme="minorHAnsi" w:hAnsiTheme="minorHAnsi" w:cstheme="minorHAnsi"/>
          <w:sz w:val="24"/>
          <w:szCs w:val="24"/>
          <w:lang w:val="pl-PL" w:eastAsia="zh-CN"/>
        </w:rPr>
        <w:t>spzzoz@spzzozpionki.pl</w:t>
      </w:r>
    </w:p>
    <w:p w14:paraId="7B03D796" w14:textId="77777777" w:rsidR="00461DB2" w:rsidRPr="000D0362" w:rsidRDefault="00000000" w:rsidP="0026132F">
      <w:pPr>
        <w:tabs>
          <w:tab w:val="left" w:pos="720"/>
        </w:tabs>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2. Pani/Pana dane osobowe przetwarzane będą na podstawie art. 6 ust. 1 lit.b RODO w celu związanym z zawarciem  i wykonaniem umowy nr …………………..</w:t>
      </w:r>
    </w:p>
    <w:p w14:paraId="5D729FF5" w14:textId="77777777" w:rsidR="00461DB2" w:rsidRPr="000D0362" w:rsidRDefault="00000000" w:rsidP="0026132F">
      <w:pPr>
        <w:tabs>
          <w:tab w:val="left" w:pos="720"/>
        </w:tabs>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3. Podanie przez Panią/Pana danych osobowych ma charakter dobrowolny, ale jest ono niezbędne do realizacji umowy dostawy .</w:t>
      </w:r>
    </w:p>
    <w:p w14:paraId="116F6D9F" w14:textId="77777777" w:rsidR="00461DB2" w:rsidRPr="000D0362" w:rsidRDefault="00000000" w:rsidP="0026132F">
      <w:pPr>
        <w:tabs>
          <w:tab w:val="left" w:pos="279"/>
          <w:tab w:val="left" w:pos="720"/>
        </w:tabs>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4. Odbiorcami Pani/Pana danych osobowych będą organy publiczne, instytucje lub podmioty trzecie uprawnione do żądania dostępu lub otrzymania danych osobowych na podstawie przepisów prawa,</w:t>
      </w:r>
    </w:p>
    <w:p w14:paraId="7ACD2AA6" w14:textId="77777777" w:rsidR="00461DB2" w:rsidRPr="000D0362" w:rsidRDefault="00000000" w:rsidP="0026132F">
      <w:pPr>
        <w:tabs>
          <w:tab w:val="left" w:pos="142"/>
          <w:tab w:val="left" w:pos="720"/>
        </w:tabs>
        <w:spacing w:line="276"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5. Dane osobowe będą przechowywane przez okres na jaki została  zawarta  umowa  a następnie na czas niezbędny do zabezpieczenia informacji na wypadek prawnej potrzeby wykazania faktów albo zabezpieczenia lub dochodzenia roszczeń i po tym czasie, nie </w:t>
      </w:r>
      <w:r w:rsidRPr="000D0362">
        <w:rPr>
          <w:rFonts w:asciiTheme="minorHAnsi" w:hAnsiTheme="minorHAnsi" w:cstheme="minorHAnsi"/>
          <w:sz w:val="24"/>
          <w:szCs w:val="24"/>
          <w:lang w:val="pl-PL" w:eastAsia="ar-SA"/>
        </w:rPr>
        <w:t xml:space="preserve"> krócej jednak niż przez okres 3 lat od zakończenia roku kalendarzowego w którym upływa  termin zakończenia umowy.  Okres ten może być przedłużony  o czas trwania postępowań sądowych. Ze w</w:t>
      </w:r>
      <w:r w:rsidRPr="000D0362">
        <w:rPr>
          <w:rFonts w:asciiTheme="minorHAnsi" w:hAnsiTheme="minorHAnsi" w:cstheme="minorHAnsi"/>
          <w:sz w:val="24"/>
          <w:szCs w:val="24"/>
          <w:lang w:val="pl-PL"/>
        </w:rPr>
        <w:t>zględu na inne, szczególne przepisy prawa okres ten może ulec dalszemu  wydłużeniu.</w:t>
      </w:r>
    </w:p>
    <w:p w14:paraId="2BEA23DB" w14:textId="77777777" w:rsidR="00461DB2" w:rsidRPr="000D0362" w:rsidRDefault="00000000" w:rsidP="0026132F">
      <w:pPr>
        <w:tabs>
          <w:tab w:val="left" w:pos="720"/>
        </w:tabs>
        <w:spacing w:line="276"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6. Stosownie do art. 22 RODO;  posiada Pani/Pan:</w:t>
      </w:r>
    </w:p>
    <w:p w14:paraId="506E64A5" w14:textId="77777777" w:rsidR="00461DB2" w:rsidRPr="000D0362" w:rsidRDefault="00000000" w:rsidP="0026132F">
      <w:pPr>
        <w:spacing w:line="276"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-na podstawie art. 15 RODO prawo dostępu do danych osobowych Pani/Pana dotyczących;</w:t>
      </w:r>
    </w:p>
    <w:p w14:paraId="3617F0D9" w14:textId="77777777" w:rsidR="00461DB2" w:rsidRPr="000D0362" w:rsidRDefault="00000000" w:rsidP="0026132F">
      <w:pPr>
        <w:spacing w:line="276"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-na podstawie art. 16 RODO prawo do sprostowania Pani/Pana danych osobowych </w:t>
      </w:r>
    </w:p>
    <w:p w14:paraId="4F7F85AE" w14:textId="77777777" w:rsidR="00461DB2" w:rsidRPr="000D0362" w:rsidRDefault="00000000" w:rsidP="0026132F">
      <w:pPr>
        <w:spacing w:line="276"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 podstawie art. 17 RODO prawo do  usunięcia  Pani/Pana danych osobowych</w:t>
      </w:r>
    </w:p>
    <w:p w14:paraId="6A383DAC" w14:textId="77777777" w:rsidR="00461DB2" w:rsidRPr="000D0362" w:rsidRDefault="00000000" w:rsidP="0026132F">
      <w:pPr>
        <w:spacing w:line="276"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 -na podstawie art. 18 RODO prawo żądania od administratora ograniczenia przetwarzania danych osobowych z zastrzeżeniem przypadków, o których mowa w art. 18 ust. 2 RODO </w:t>
      </w:r>
    </w:p>
    <w:p w14:paraId="0AA2EB0B" w14:textId="77777777" w:rsidR="00461DB2" w:rsidRPr="000D0362" w:rsidRDefault="00000000" w:rsidP="0026132F">
      <w:pPr>
        <w:spacing w:line="276"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-prawo do wniesienia skargi do Prezesa Urzędu Ochrony Danych Osobowych, gdy uzna Pani/Pan, że przetwarzanie danych osobowych Pani/Pana dotyczących narusza przepisy RODO;</w:t>
      </w:r>
    </w:p>
    <w:p w14:paraId="271FCCA1" w14:textId="77777777" w:rsidR="00461DB2" w:rsidRPr="000D0362" w:rsidRDefault="00000000" w:rsidP="0026132F">
      <w:pPr>
        <w:spacing w:line="276"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7. Przekazanie danych do państwa trzeciego/organizacji międzynarodowej: </w:t>
      </w:r>
    </w:p>
    <w:p w14:paraId="09FA08D8" w14:textId="77777777" w:rsidR="00461DB2" w:rsidRPr="000D0362" w:rsidRDefault="00000000" w:rsidP="0026132F">
      <w:pPr>
        <w:spacing w:line="276"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Pani/Pana dane osobowe nie będą przekazywane do państwa trzeciego/organizacji międzynarodowej. </w:t>
      </w:r>
    </w:p>
    <w:p w14:paraId="5831FD77" w14:textId="77777777" w:rsidR="00461DB2" w:rsidRPr="000D0362" w:rsidRDefault="00000000" w:rsidP="0026132F">
      <w:pPr>
        <w:spacing w:line="276"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8. Zautomatyzowane podejmowanie decyzji, profilowanie:</w:t>
      </w:r>
    </w:p>
    <w:p w14:paraId="10D5A483" w14:textId="77777777" w:rsidR="00461DB2" w:rsidRPr="000D0362" w:rsidRDefault="00000000" w:rsidP="0026132F">
      <w:pPr>
        <w:spacing w:line="276" w:lineRule="auto"/>
        <w:ind w:left="454"/>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Pani/Pana dane osobowe nie będą przetwarzane w sposób zautomatyzowany i nie będą </w:t>
      </w:r>
      <w:r w:rsidRPr="000D0362">
        <w:rPr>
          <w:rFonts w:asciiTheme="minorHAnsi" w:hAnsiTheme="minorHAnsi" w:cstheme="minorHAnsi"/>
          <w:sz w:val="24"/>
          <w:szCs w:val="24"/>
          <w:lang w:val="pl-PL"/>
        </w:rPr>
        <w:lastRenderedPageBreak/>
        <w:t xml:space="preserve">profilowane. </w:t>
      </w:r>
    </w:p>
    <w:p w14:paraId="6F14E6BE" w14:textId="77777777" w:rsidR="00461DB2" w:rsidRPr="000D0362" w:rsidRDefault="00461DB2" w:rsidP="0026132F">
      <w:pPr>
        <w:spacing w:line="276" w:lineRule="auto"/>
        <w:rPr>
          <w:rFonts w:asciiTheme="minorHAnsi" w:hAnsiTheme="minorHAnsi" w:cstheme="minorHAnsi"/>
          <w:sz w:val="24"/>
          <w:szCs w:val="24"/>
          <w:lang w:val="pl-PL"/>
        </w:rPr>
      </w:pPr>
    </w:p>
    <w:p w14:paraId="0FE4E6DC" w14:textId="77777777" w:rsidR="00461DB2" w:rsidRPr="000D0362" w:rsidRDefault="00000000" w:rsidP="0026132F">
      <w:pPr>
        <w:spacing w:line="276" w:lineRule="auto"/>
        <w:ind w:left="283"/>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Treść klauzuli informacyjnej wynika z realizacji obowiązku informacyjnego zawartego w art. 13 Rozporządzenia Parlamentu Europejskiego i Rady (UE)2016/679 z dnia 27 kwietnia 2016 r., w sprawie ochrony osób fizycznych w związku z przetwarzaniem danych osobowych i w sprawie swobodnego przepływu takich danych oraz uchylenia dyrektywy 95/46/WE (ogólne rozporządzenie o ochronie danych). </w:t>
      </w:r>
    </w:p>
    <w:p w14:paraId="5B7945AF" w14:textId="77777777" w:rsidR="00461DB2" w:rsidRPr="000D0362" w:rsidRDefault="00461DB2" w:rsidP="0026132F">
      <w:pPr>
        <w:tabs>
          <w:tab w:val="left" w:pos="-2057"/>
        </w:tabs>
        <w:spacing w:line="276" w:lineRule="auto"/>
        <w:ind w:left="374"/>
        <w:rPr>
          <w:rFonts w:asciiTheme="minorHAnsi" w:hAnsiTheme="minorHAnsi" w:cstheme="minorHAnsi"/>
          <w:sz w:val="24"/>
          <w:szCs w:val="24"/>
          <w:lang w:val="pl-PL"/>
        </w:rPr>
      </w:pPr>
    </w:p>
    <w:p w14:paraId="56733A84" w14:textId="77777777" w:rsidR="00461DB2" w:rsidRPr="000D0362" w:rsidRDefault="00461DB2" w:rsidP="0026132F">
      <w:pPr>
        <w:spacing w:line="276" w:lineRule="auto"/>
        <w:rPr>
          <w:rFonts w:asciiTheme="minorHAnsi" w:hAnsiTheme="minorHAnsi" w:cstheme="minorHAnsi"/>
          <w:sz w:val="24"/>
          <w:szCs w:val="24"/>
          <w:lang w:val="pl-PL"/>
        </w:rPr>
      </w:pPr>
    </w:p>
    <w:sectPr w:rsidR="00461DB2" w:rsidRPr="000D0362">
      <w:headerReference w:type="default" r:id="rId7"/>
      <w:pgSz w:w="11906" w:h="16838"/>
      <w:pgMar w:top="700" w:right="1417" w:bottom="663"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1ECDC" w14:textId="77777777" w:rsidR="00FC41B2" w:rsidRDefault="00FC41B2" w:rsidP="000D0362">
      <w:r>
        <w:separator/>
      </w:r>
    </w:p>
  </w:endnote>
  <w:endnote w:type="continuationSeparator" w:id="0">
    <w:p w14:paraId="29112CA4" w14:textId="77777777" w:rsidR="00FC41B2" w:rsidRDefault="00FC41B2" w:rsidP="000D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font488">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Cyr">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00"/>
    <w:family w:val="roman"/>
    <w:notTrueType/>
    <w:pitch w:val="default"/>
  </w:font>
  <w:font w:name="Palatino Linotype">
    <w:panose1 w:val="02040502050505030304"/>
    <w:charset w:val="EE"/>
    <w:family w:val="roman"/>
    <w:pitch w:val="variable"/>
    <w:sig w:usb0="E0000287" w:usb1="40000013" w:usb2="00000000" w:usb3="00000000" w:csb0="0000019F" w:csb1="00000000"/>
  </w:font>
  <w:font w:name="TimesNewRomanPSMT">
    <w:altName w:val="Times New Roman"/>
    <w:charset w:val="EE"/>
    <w:family w:val="roman"/>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54CC" w14:textId="77777777" w:rsidR="00FC41B2" w:rsidRDefault="00FC41B2" w:rsidP="000D0362">
      <w:r>
        <w:separator/>
      </w:r>
    </w:p>
  </w:footnote>
  <w:footnote w:type="continuationSeparator" w:id="0">
    <w:p w14:paraId="17339BD4" w14:textId="77777777" w:rsidR="00FC41B2" w:rsidRDefault="00FC41B2" w:rsidP="000D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977C" w14:textId="54B0CF6A" w:rsidR="000D0362" w:rsidRDefault="000D0362" w:rsidP="000D0362">
    <w:pPr>
      <w:pStyle w:val="Nagwek"/>
    </w:pPr>
    <w:r w:rsidRPr="00C65FC2">
      <w:rPr>
        <w:rFonts w:ascii="Calibri" w:hAnsi="Calibri" w:cs="Calibri"/>
        <w:noProof/>
      </w:rPr>
      <w:drawing>
        <wp:inline distT="0" distB="0" distL="0" distR="0" wp14:anchorId="0522A752" wp14:editId="0AF9843F">
          <wp:extent cx="5760720" cy="567055"/>
          <wp:effectExtent l="0" t="0" r="0" b="4445"/>
          <wp:docPr id="13183126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70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2CCC26"/>
    <w:name w:val="WW8Num292"/>
    <w:lvl w:ilvl="0">
      <w:start w:val="1"/>
      <w:numFmt w:val="decimal"/>
      <w:lvlText w:val="%1."/>
      <w:lvlJc w:val="left"/>
      <w:pPr>
        <w:tabs>
          <w:tab w:val="num" w:pos="0"/>
        </w:tabs>
        <w:ind w:left="432" w:hanging="432"/>
      </w:pPr>
      <w:rPr>
        <w:b/>
        <w:bCs/>
        <w:lang w:val="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20357"/>
    <w:multiLevelType w:val="multilevel"/>
    <w:tmpl w:val="AE740692"/>
    <w:lvl w:ilvl="0">
      <w:start w:val="1"/>
      <w:numFmt w:val="decimal"/>
      <w:lvlText w:val="%1."/>
      <w:lvlJc w:val="left"/>
      <w:pPr>
        <w:tabs>
          <w:tab w:val="num" w:pos="397"/>
        </w:tabs>
        <w:ind w:left="397" w:hanging="397"/>
      </w:pPr>
      <w:rPr>
        <w:rFonts w:ascii="Calibri" w:hAnsi="Calibri"/>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EC4B92"/>
    <w:multiLevelType w:val="multilevel"/>
    <w:tmpl w:val="C0AC090E"/>
    <w:lvl w:ilvl="0">
      <w:start w:val="1"/>
      <w:numFmt w:val="decimal"/>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D061CA"/>
    <w:multiLevelType w:val="multilevel"/>
    <w:tmpl w:val="9B545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25031"/>
    <w:multiLevelType w:val="multilevel"/>
    <w:tmpl w:val="5B5AE082"/>
    <w:lvl w:ilvl="0">
      <w:start w:val="1"/>
      <w:numFmt w:val="decimal"/>
      <w:lvlText w:val="%1."/>
      <w:lvlJc w:val="left"/>
      <w:pPr>
        <w:tabs>
          <w:tab w:val="num" w:pos="0"/>
        </w:tabs>
        <w:ind w:left="567"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0C3B7F"/>
    <w:multiLevelType w:val="hybridMultilevel"/>
    <w:tmpl w:val="8F2AC92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E0050"/>
    <w:multiLevelType w:val="multilevel"/>
    <w:tmpl w:val="4C30267A"/>
    <w:lvl w:ilvl="0">
      <w:start w:val="1"/>
      <w:numFmt w:val="decimal"/>
      <w:lvlText w:val="%1."/>
      <w:lvlJc w:val="left"/>
      <w:pPr>
        <w:tabs>
          <w:tab w:val="num" w:pos="360"/>
        </w:tabs>
        <w:ind w:left="360" w:hanging="360"/>
      </w:pPr>
    </w:lvl>
    <w:lvl w:ilvl="1">
      <w:start w:val="9"/>
      <w:numFmt w:val="lowerLetter"/>
      <w:lvlText w:val="%2)"/>
      <w:lvlJc w:val="left"/>
      <w:pPr>
        <w:tabs>
          <w:tab w:val="num" w:pos="540"/>
        </w:tabs>
        <w:ind w:left="5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10677814"/>
    <w:multiLevelType w:val="multilevel"/>
    <w:tmpl w:val="CBF891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15569"/>
    <w:multiLevelType w:val="multilevel"/>
    <w:tmpl w:val="A82AC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8624F2"/>
    <w:multiLevelType w:val="multilevel"/>
    <w:tmpl w:val="1324B69E"/>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0" w15:restartNumberingAfterBreak="0">
    <w:nsid w:val="278856FC"/>
    <w:multiLevelType w:val="multilevel"/>
    <w:tmpl w:val="B2A4B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3319CE"/>
    <w:multiLevelType w:val="multilevel"/>
    <w:tmpl w:val="3612A1EC"/>
    <w:lvl w:ilvl="0">
      <w:start w:val="1"/>
      <w:numFmt w:val="decimal"/>
      <w:lvlText w:val="%1)"/>
      <w:lvlJc w:val="left"/>
      <w:pPr>
        <w:ind w:left="720" w:hanging="360"/>
      </w:pPr>
    </w:lvl>
    <w:lvl w:ilvl="1">
      <w:start w:val="1"/>
      <w:numFmt w:val="decimal"/>
      <w:lvlText w:val="%2)"/>
      <w:lvlJc w:val="left"/>
      <w:pPr>
        <w:ind w:left="1353"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12" w15:restartNumberingAfterBreak="0">
    <w:nsid w:val="2F2B49A2"/>
    <w:multiLevelType w:val="multilevel"/>
    <w:tmpl w:val="260263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38B1685"/>
    <w:multiLevelType w:val="multilevel"/>
    <w:tmpl w:val="5058AED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8D91061"/>
    <w:multiLevelType w:val="hybridMultilevel"/>
    <w:tmpl w:val="2BE669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A06BA7"/>
    <w:multiLevelType w:val="multilevel"/>
    <w:tmpl w:val="59FEF5F2"/>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657218"/>
    <w:multiLevelType w:val="hybridMultilevel"/>
    <w:tmpl w:val="760664F0"/>
    <w:lvl w:ilvl="0" w:tplc="4626A370">
      <w:start w:val="7"/>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7" w15:restartNumberingAfterBreak="0">
    <w:nsid w:val="4503454C"/>
    <w:multiLevelType w:val="hybridMultilevel"/>
    <w:tmpl w:val="61D0FD3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7A2D23"/>
    <w:multiLevelType w:val="multilevel"/>
    <w:tmpl w:val="B0DA318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4B234374"/>
    <w:multiLevelType w:val="multilevel"/>
    <w:tmpl w:val="11240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4BA36671"/>
    <w:multiLevelType w:val="multilevel"/>
    <w:tmpl w:val="8F3EA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594B59A2"/>
    <w:multiLevelType w:val="multilevel"/>
    <w:tmpl w:val="C87E21C2"/>
    <w:lvl w:ilvl="0">
      <w:start w:val="1"/>
      <w:numFmt w:val="decimal"/>
      <w:lvlText w:val="%1."/>
      <w:lvlJc w:val="left"/>
      <w:pPr>
        <w:tabs>
          <w:tab w:val="num" w:pos="0"/>
        </w:tabs>
        <w:ind w:left="283" w:hanging="283"/>
      </w:p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decimal"/>
      <w:lvlText w:val="%9."/>
      <w:lvlJc w:val="left"/>
      <w:pPr>
        <w:tabs>
          <w:tab w:val="num" w:pos="0"/>
        </w:tabs>
        <w:ind w:left="3600" w:hanging="360"/>
      </w:pPr>
    </w:lvl>
  </w:abstractNum>
  <w:abstractNum w:abstractNumId="22" w15:restartNumberingAfterBreak="0">
    <w:nsid w:val="5BD41070"/>
    <w:multiLevelType w:val="hybridMultilevel"/>
    <w:tmpl w:val="65C83586"/>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3A3299"/>
    <w:multiLevelType w:val="multilevel"/>
    <w:tmpl w:val="958CA81C"/>
    <w:lvl w:ilvl="0">
      <w:start w:val="3"/>
      <w:numFmt w:val="decimal"/>
      <w:lvlText w:val="%1."/>
      <w:lvlJc w:val="left"/>
      <w:pPr>
        <w:ind w:left="360" w:hanging="360"/>
      </w:pPr>
      <w:rPr>
        <w:rFonts w:cs="Times New Roman"/>
        <w:b w:val="0"/>
        <w:bCs w:val="0"/>
        <w:color w:val="auto"/>
      </w:rPr>
    </w:lvl>
    <w:lvl w:ilvl="1">
      <w:start w:val="1"/>
      <w:numFmt w:val="lowerLetter"/>
      <w:lvlText w:val="%2."/>
      <w:lvlJc w:val="left"/>
      <w:pPr>
        <w:ind w:left="731" w:hanging="360"/>
      </w:pPr>
    </w:lvl>
    <w:lvl w:ilvl="2">
      <w:start w:val="1"/>
      <w:numFmt w:val="lowerRoman"/>
      <w:lvlText w:val="%3."/>
      <w:lvlJc w:val="right"/>
      <w:pPr>
        <w:ind w:left="1451" w:hanging="180"/>
      </w:pPr>
    </w:lvl>
    <w:lvl w:ilvl="3">
      <w:start w:val="1"/>
      <w:numFmt w:val="decimal"/>
      <w:lvlText w:val="%4."/>
      <w:lvlJc w:val="left"/>
      <w:pPr>
        <w:ind w:left="2171" w:hanging="360"/>
      </w:pPr>
    </w:lvl>
    <w:lvl w:ilvl="4">
      <w:start w:val="1"/>
      <w:numFmt w:val="lowerLetter"/>
      <w:lvlText w:val="%5."/>
      <w:lvlJc w:val="left"/>
      <w:pPr>
        <w:ind w:left="2891" w:hanging="360"/>
      </w:pPr>
    </w:lvl>
    <w:lvl w:ilvl="5">
      <w:start w:val="1"/>
      <w:numFmt w:val="lowerRoman"/>
      <w:lvlText w:val="%6."/>
      <w:lvlJc w:val="right"/>
      <w:pPr>
        <w:ind w:left="3611" w:hanging="180"/>
      </w:pPr>
    </w:lvl>
    <w:lvl w:ilvl="6">
      <w:start w:val="1"/>
      <w:numFmt w:val="decimal"/>
      <w:lvlText w:val="%7."/>
      <w:lvlJc w:val="left"/>
      <w:pPr>
        <w:ind w:left="4331" w:hanging="360"/>
      </w:pPr>
    </w:lvl>
    <w:lvl w:ilvl="7">
      <w:start w:val="1"/>
      <w:numFmt w:val="lowerLetter"/>
      <w:lvlText w:val="%8."/>
      <w:lvlJc w:val="left"/>
      <w:pPr>
        <w:ind w:left="5051" w:hanging="360"/>
      </w:pPr>
    </w:lvl>
    <w:lvl w:ilvl="8">
      <w:start w:val="1"/>
      <w:numFmt w:val="lowerRoman"/>
      <w:lvlText w:val="%9."/>
      <w:lvlJc w:val="right"/>
      <w:pPr>
        <w:ind w:left="5771" w:hanging="180"/>
      </w:pPr>
    </w:lvl>
  </w:abstractNum>
  <w:abstractNum w:abstractNumId="24" w15:restartNumberingAfterBreak="0">
    <w:nsid w:val="62121CBC"/>
    <w:multiLevelType w:val="hybridMultilevel"/>
    <w:tmpl w:val="F60855C8"/>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0801A3"/>
    <w:multiLevelType w:val="hybridMultilevel"/>
    <w:tmpl w:val="1AE2BF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41C5294"/>
    <w:multiLevelType w:val="multilevel"/>
    <w:tmpl w:val="5E7E8B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67E919FC"/>
    <w:multiLevelType w:val="hybridMultilevel"/>
    <w:tmpl w:val="C6D80346"/>
    <w:lvl w:ilvl="0" w:tplc="D3A84AEE">
      <w:start w:val="1"/>
      <w:numFmt w:val="decimal"/>
      <w:lvlText w:val="%1."/>
      <w:lvlJc w:val="left"/>
      <w:pPr>
        <w:ind w:left="135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BB0112"/>
    <w:multiLevelType w:val="hybridMultilevel"/>
    <w:tmpl w:val="C7BAC42A"/>
    <w:lvl w:ilvl="0" w:tplc="6858663E">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CB56DE"/>
    <w:multiLevelType w:val="multilevel"/>
    <w:tmpl w:val="8D021C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F166324"/>
    <w:multiLevelType w:val="multilevel"/>
    <w:tmpl w:val="4024073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11873D7"/>
    <w:multiLevelType w:val="multilevel"/>
    <w:tmpl w:val="A34880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71C150FE"/>
    <w:multiLevelType w:val="hybridMultilevel"/>
    <w:tmpl w:val="E8F23FBA"/>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1268B4"/>
    <w:multiLevelType w:val="multilevel"/>
    <w:tmpl w:val="301C2D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028F9"/>
    <w:multiLevelType w:val="multilevel"/>
    <w:tmpl w:val="3C9EE0A4"/>
    <w:lvl w:ilvl="0">
      <w:start w:val="1"/>
      <w:numFmt w:val="lowerLetter"/>
      <w:lvlText w:val="%1."/>
      <w:lvlJc w:val="left"/>
      <w:pPr>
        <w:tabs>
          <w:tab w:val="num" w:pos="0"/>
        </w:tabs>
        <w:ind w:left="1440" w:hanging="360"/>
      </w:pPr>
      <w:rPr>
        <w:rFonts w:ascii="Calibri" w:hAnsi="Calibri"/>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3FF425C"/>
    <w:multiLevelType w:val="hybridMultilevel"/>
    <w:tmpl w:val="20A812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83D27"/>
    <w:multiLevelType w:val="multilevel"/>
    <w:tmpl w:val="649071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60D2DEE"/>
    <w:multiLevelType w:val="multilevel"/>
    <w:tmpl w:val="7DA6E53A"/>
    <w:styleLink w:val="WWNum46"/>
    <w:lvl w:ilvl="0">
      <w:start w:val="1"/>
      <w:numFmt w:val="decimal"/>
      <w:lvlText w:val="%1"/>
      <w:lvlJc w:val="left"/>
      <w:pPr>
        <w:ind w:left="720" w:hanging="720"/>
      </w:pPr>
      <w:rPr>
        <w:rFonts w:ascii="Calibri" w:hAnsi="Calibri" w:cs="Calibri"/>
        <w:color w:val="000000"/>
        <w:sz w:val="20"/>
        <w:szCs w:val="20"/>
        <w:lang w:val="pl-P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8" w15:restartNumberingAfterBreak="0">
    <w:nsid w:val="78CD0FF0"/>
    <w:multiLevelType w:val="multilevel"/>
    <w:tmpl w:val="41E0B5AA"/>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DDC384F"/>
    <w:multiLevelType w:val="hybridMultilevel"/>
    <w:tmpl w:val="CE82FACA"/>
    <w:lvl w:ilvl="0" w:tplc="9462229A">
      <w:start w:val="8"/>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0" w15:restartNumberingAfterBreak="0">
    <w:nsid w:val="7E6E03AF"/>
    <w:multiLevelType w:val="hybridMultilevel"/>
    <w:tmpl w:val="55EA6BCC"/>
    <w:lvl w:ilvl="0" w:tplc="6FE6474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3041017">
    <w:abstractNumId w:val="30"/>
  </w:num>
  <w:num w:numId="2" w16cid:durableId="1548030521">
    <w:abstractNumId w:val="26"/>
  </w:num>
  <w:num w:numId="3" w16cid:durableId="863052274">
    <w:abstractNumId w:val="13"/>
  </w:num>
  <w:num w:numId="4" w16cid:durableId="1309743640">
    <w:abstractNumId w:val="6"/>
  </w:num>
  <w:num w:numId="5" w16cid:durableId="1521236491">
    <w:abstractNumId w:val="38"/>
  </w:num>
  <w:num w:numId="6" w16cid:durableId="1884561121">
    <w:abstractNumId w:val="12"/>
  </w:num>
  <w:num w:numId="7" w16cid:durableId="286090044">
    <w:abstractNumId w:val="1"/>
  </w:num>
  <w:num w:numId="8" w16cid:durableId="1553425198">
    <w:abstractNumId w:val="15"/>
  </w:num>
  <w:num w:numId="9" w16cid:durableId="1282112432">
    <w:abstractNumId w:val="31"/>
  </w:num>
  <w:num w:numId="10" w16cid:durableId="1051684915">
    <w:abstractNumId w:val="34"/>
  </w:num>
  <w:num w:numId="11" w16cid:durableId="1434202167">
    <w:abstractNumId w:val="9"/>
  </w:num>
  <w:num w:numId="12" w16cid:durableId="836918730">
    <w:abstractNumId w:val="21"/>
  </w:num>
  <w:num w:numId="13" w16cid:durableId="1331637950">
    <w:abstractNumId w:val="4"/>
  </w:num>
  <w:num w:numId="14" w16cid:durableId="736559683">
    <w:abstractNumId w:val="7"/>
  </w:num>
  <w:num w:numId="15" w16cid:durableId="2075857002">
    <w:abstractNumId w:val="18"/>
  </w:num>
  <w:num w:numId="16" w16cid:durableId="1756901393">
    <w:abstractNumId w:val="36"/>
  </w:num>
  <w:num w:numId="17" w16cid:durableId="2142727387">
    <w:abstractNumId w:val="0"/>
  </w:num>
  <w:num w:numId="18" w16cid:durableId="911310590">
    <w:abstractNumId w:val="17"/>
  </w:num>
  <w:num w:numId="19" w16cid:durableId="1257252867">
    <w:abstractNumId w:val="27"/>
  </w:num>
  <w:num w:numId="20" w16cid:durableId="1091895975">
    <w:abstractNumId w:val="35"/>
  </w:num>
  <w:num w:numId="21" w16cid:durableId="2074765914">
    <w:abstractNumId w:val="28"/>
  </w:num>
  <w:num w:numId="22" w16cid:durableId="1197086636">
    <w:abstractNumId w:val="40"/>
  </w:num>
  <w:num w:numId="23" w16cid:durableId="116946719">
    <w:abstractNumId w:val="16"/>
  </w:num>
  <w:num w:numId="24" w16cid:durableId="67927518">
    <w:abstractNumId w:val="32"/>
  </w:num>
  <w:num w:numId="25" w16cid:durableId="573316656">
    <w:abstractNumId w:val="39"/>
  </w:num>
  <w:num w:numId="26" w16cid:durableId="465970030">
    <w:abstractNumId w:val="24"/>
  </w:num>
  <w:num w:numId="27" w16cid:durableId="59863239">
    <w:abstractNumId w:val="5"/>
  </w:num>
  <w:num w:numId="28" w16cid:durableId="20160303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67201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74041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6189292">
    <w:abstractNumId w:val="22"/>
  </w:num>
  <w:num w:numId="32" w16cid:durableId="1257520669">
    <w:abstractNumId w:val="37"/>
  </w:num>
  <w:num w:numId="33" w16cid:durableId="1720665007">
    <w:abstractNumId w:val="2"/>
  </w:num>
  <w:num w:numId="34" w16cid:durableId="1552113022">
    <w:abstractNumId w:val="2"/>
    <w:lvlOverride w:ilvl="0">
      <w:startOverride w:val="1"/>
    </w:lvlOverride>
  </w:num>
  <w:num w:numId="35" w16cid:durableId="1461918983">
    <w:abstractNumId w:val="33"/>
  </w:num>
  <w:num w:numId="36" w16cid:durableId="1560019088">
    <w:abstractNumId w:val="33"/>
    <w:lvlOverride w:ilvl="0">
      <w:startOverride w:val="1"/>
    </w:lvlOverride>
  </w:num>
  <w:num w:numId="37" w16cid:durableId="1980843881">
    <w:abstractNumId w:val="19"/>
  </w:num>
  <w:num w:numId="38" w16cid:durableId="1027099401">
    <w:abstractNumId w:val="19"/>
    <w:lvlOverride w:ilvl="0">
      <w:startOverride w:val="1"/>
    </w:lvlOverride>
  </w:num>
  <w:num w:numId="39" w16cid:durableId="1963075821">
    <w:abstractNumId w:val="23"/>
    <w:lvlOverride w:ilvl="0">
      <w:startOverride w:val="3"/>
    </w:lvlOverride>
  </w:num>
  <w:num w:numId="40" w16cid:durableId="1377510319">
    <w:abstractNumId w:val="3"/>
  </w:num>
  <w:num w:numId="41" w16cid:durableId="1887911432">
    <w:abstractNumId w:val="11"/>
  </w:num>
  <w:num w:numId="42" w16cid:durableId="164639832">
    <w:abstractNumId w:val="14"/>
  </w:num>
  <w:num w:numId="43" w16cid:durableId="1882741364">
    <w:abstractNumId w:val="10"/>
  </w:num>
  <w:num w:numId="44" w16cid:durableId="2147313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DB2"/>
    <w:rsid w:val="000252C9"/>
    <w:rsid w:val="000655D7"/>
    <w:rsid w:val="00084DE1"/>
    <w:rsid w:val="00085DA1"/>
    <w:rsid w:val="000C61E4"/>
    <w:rsid w:val="000D0362"/>
    <w:rsid w:val="001B330D"/>
    <w:rsid w:val="00241FD0"/>
    <w:rsid w:val="0026132F"/>
    <w:rsid w:val="002B3E2D"/>
    <w:rsid w:val="00350DDC"/>
    <w:rsid w:val="00380B23"/>
    <w:rsid w:val="00384E0D"/>
    <w:rsid w:val="00411982"/>
    <w:rsid w:val="00417B8B"/>
    <w:rsid w:val="00435224"/>
    <w:rsid w:val="00436426"/>
    <w:rsid w:val="00461DB2"/>
    <w:rsid w:val="004A03D6"/>
    <w:rsid w:val="004D71F7"/>
    <w:rsid w:val="0050534E"/>
    <w:rsid w:val="00542074"/>
    <w:rsid w:val="005F57BE"/>
    <w:rsid w:val="00607680"/>
    <w:rsid w:val="0063668E"/>
    <w:rsid w:val="00641C65"/>
    <w:rsid w:val="00666C87"/>
    <w:rsid w:val="006869E9"/>
    <w:rsid w:val="006A6681"/>
    <w:rsid w:val="00820292"/>
    <w:rsid w:val="00884A3F"/>
    <w:rsid w:val="008D2D58"/>
    <w:rsid w:val="0090082C"/>
    <w:rsid w:val="00A91114"/>
    <w:rsid w:val="00A94106"/>
    <w:rsid w:val="00AB4B3D"/>
    <w:rsid w:val="00B31576"/>
    <w:rsid w:val="00B76979"/>
    <w:rsid w:val="00B87E0F"/>
    <w:rsid w:val="00B962B2"/>
    <w:rsid w:val="00BA77A1"/>
    <w:rsid w:val="00BD5673"/>
    <w:rsid w:val="00BF2EA1"/>
    <w:rsid w:val="00BF54B5"/>
    <w:rsid w:val="00C1761B"/>
    <w:rsid w:val="00C33A4E"/>
    <w:rsid w:val="00C611FF"/>
    <w:rsid w:val="00C626F9"/>
    <w:rsid w:val="00CA714C"/>
    <w:rsid w:val="00CD5720"/>
    <w:rsid w:val="00CF2F24"/>
    <w:rsid w:val="00D550B4"/>
    <w:rsid w:val="00D8133B"/>
    <w:rsid w:val="00DA5E3C"/>
    <w:rsid w:val="00DB1BBE"/>
    <w:rsid w:val="00DD1D47"/>
    <w:rsid w:val="00E80BF7"/>
    <w:rsid w:val="00E91233"/>
    <w:rsid w:val="00EB5E39"/>
    <w:rsid w:val="00F10D4B"/>
    <w:rsid w:val="00F9450B"/>
    <w:rsid w:val="00FB40A2"/>
    <w:rsid w:val="00FB461F"/>
    <w:rsid w:val="00FC41B2"/>
    <w:rsid w:val="00FE0EE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E2D7D"/>
  <w15:docId w15:val="{FE729FF9-CB63-3D40-8FE2-BEEBE5B8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B431CC"/>
    <w:pPr>
      <w:widowControl w:val="0"/>
    </w:pPr>
    <w:rPr>
      <w:rFonts w:ascii="Tahoma" w:eastAsia="Tahoma" w:hAnsi="Tahoma" w:cs="Tahoma"/>
      <w:sz w:val="22"/>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rsid w:val="003E5D3A"/>
  </w:style>
  <w:style w:type="character" w:customStyle="1" w:styleId="czeinternetowe">
    <w:name w:val="Łącze internetowe"/>
    <w:rPr>
      <w:color w:val="000080"/>
      <w:u w:val="single"/>
    </w:rPr>
  </w:style>
  <w:style w:type="character" w:customStyle="1" w:styleId="Wyrnienie">
    <w:name w:val="Wyróżnienie"/>
    <w:qFormat/>
    <w:rPr>
      <w:i/>
      <w:iCs/>
    </w:rPr>
  </w:style>
  <w:style w:type="character" w:customStyle="1" w:styleId="Pogrubienie1">
    <w:name w:val="Pogrubienie1"/>
    <w:qFormat/>
    <w:rPr>
      <w:b/>
      <w:bCs/>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qFormat/>
    <w:pPr>
      <w:keepNext/>
      <w:spacing w:before="240" w:after="120"/>
    </w:pPr>
    <w:rPr>
      <w:rFonts w:ascii="Liberation Sans" w:eastAsia="Microsoft YaHei" w:hAnsi="Liberation Sans" w:cs="Arial Unicode M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Akapitzlist1">
    <w:name w:val="Akapit z listą1"/>
    <w:basedOn w:val="Normalny"/>
    <w:qFormat/>
    <w:rsid w:val="00B431CC"/>
    <w:pPr>
      <w:widowControl/>
      <w:spacing w:after="160"/>
      <w:ind w:left="720"/>
      <w:contextualSpacing/>
    </w:pPr>
    <w:rPr>
      <w:rFonts w:ascii="Calibri" w:eastAsia="Calibri" w:hAnsi="Calibri" w:cs="font488"/>
      <w:color w:val="00000A"/>
      <w:lang w:val="pl-PL"/>
    </w:rPr>
  </w:style>
  <w:style w:type="paragraph" w:customStyle="1" w:styleId="Default">
    <w:name w:val="Default"/>
    <w:basedOn w:val="Normalny"/>
    <w:qFormat/>
    <w:rsid w:val="003E5D3A"/>
    <w:pPr>
      <w:spacing w:line="100" w:lineRule="atLeast"/>
      <w:textAlignment w:val="baseline"/>
    </w:pPr>
    <w:rPr>
      <w:rFonts w:ascii="Times New Roman" w:eastAsia="Times New Roman" w:hAnsi="Times New Roman" w:cs="Times New Roman"/>
      <w:color w:val="000000"/>
      <w:kern w:val="2"/>
      <w:sz w:val="24"/>
      <w:szCs w:val="24"/>
      <w:lang w:val="pl-PL" w:eastAsia="hi-IN" w:bidi="hi-IN"/>
    </w:rPr>
  </w:style>
  <w:style w:type="paragraph" w:styleId="Akapitzlist">
    <w:name w:val="List Paragraph"/>
    <w:aliases w:val="CW_Lista,List Paragraph,Akapit z listą BS,Kolorowa lista — akcent 11,L1,Numerowanie,Akapit z listą5,T_SZ_List Paragraph,normalny tekst,Colorful List Accent 1,Akapit z listą4,Średnia siatka 1 — akcent 21,sw tekst,Obiekt,lp1,Nagłowek 3,Dot "/>
    <w:basedOn w:val="Normalny"/>
    <w:link w:val="AkapitzlistZnak"/>
    <w:uiPriority w:val="34"/>
    <w:qFormat/>
    <w:rsid w:val="003E5D3A"/>
    <w:pPr>
      <w:spacing w:line="100" w:lineRule="atLeast"/>
      <w:ind w:left="720"/>
      <w:contextualSpacing/>
      <w:textAlignment w:val="baseline"/>
    </w:pPr>
    <w:rPr>
      <w:rFonts w:ascii="Times New Roman" w:eastAsia="SimSun" w:hAnsi="Times New Roman" w:cs="Mangal"/>
      <w:kern w:val="2"/>
      <w:sz w:val="24"/>
      <w:szCs w:val="21"/>
      <w:lang w:val="pl-PL" w:eastAsia="hi-IN" w:bidi="hi-IN"/>
    </w:rPr>
  </w:style>
  <w:style w:type="paragraph" w:styleId="Bezodstpw">
    <w:name w:val="No Spacing"/>
    <w:uiPriority w:val="1"/>
    <w:qFormat/>
    <w:rsid w:val="00F01DB5"/>
    <w:pPr>
      <w:widowControl w:val="0"/>
    </w:pPr>
    <w:rPr>
      <w:rFonts w:ascii="Tahoma" w:eastAsia="Tahoma" w:hAnsi="Tahoma" w:cs="Tahoma"/>
      <w:sz w:val="22"/>
      <w:lang w:val="en-US"/>
    </w:rPr>
  </w:style>
  <w:style w:type="paragraph" w:styleId="Mapadokumentu">
    <w:name w:val="Document Map"/>
    <w:qFormat/>
    <w:pPr>
      <w:spacing w:after="200" w:line="276" w:lineRule="auto"/>
    </w:pPr>
    <w:rPr>
      <w:rFonts w:ascii="Times New Roman" w:eastAsia="Times New Roman" w:hAnsi="Times New Roman" w:cs="Times New Roman Cyr"/>
      <w:szCs w:val="24"/>
      <w:lang w:eastAsia="pl-PL"/>
    </w:rPr>
  </w:style>
  <w:style w:type="paragraph" w:styleId="NormalnyWeb">
    <w:name w:val="Normal (Web)"/>
    <w:basedOn w:val="Normalny"/>
    <w:uiPriority w:val="99"/>
    <w:qFormat/>
    <w:pPr>
      <w:spacing w:before="280" w:after="142" w:line="276" w:lineRule="auto"/>
    </w:pPr>
  </w:style>
  <w:style w:type="paragraph" w:customStyle="1" w:styleId="Standard">
    <w:name w:val="Standard"/>
    <w:qFormat/>
    <w:rsid w:val="000655D7"/>
    <w:rPr>
      <w:rFonts w:ascii="Times New Roman" w:eastAsia="Times New Roman" w:hAnsi="Times New Roman" w:cs="Times New Roman"/>
      <w:szCs w:val="24"/>
      <w:lang w:eastAsia="pl-PL"/>
    </w:rPr>
  </w:style>
  <w:style w:type="paragraph" w:customStyle="1" w:styleId="western">
    <w:name w:val="western"/>
    <w:basedOn w:val="Normalny"/>
    <w:rsid w:val="00DA5E3C"/>
    <w:pPr>
      <w:suppressAutoHyphens w:val="0"/>
      <w:spacing w:before="280"/>
      <w:jc w:val="both"/>
    </w:pPr>
    <w:rPr>
      <w:rFonts w:ascii="Times New Roman" w:eastAsia="Lucida Sans Unicode" w:hAnsi="Times New Roman" w:cs="Times New Roman"/>
      <w:color w:val="000000"/>
      <w:kern w:val="2"/>
      <w:sz w:val="24"/>
      <w:szCs w:val="24"/>
      <w:lang w:val="pl-PL" w:eastAsia="zh-CN"/>
    </w:rPr>
  </w:style>
  <w:style w:type="numbering" w:customStyle="1" w:styleId="WWNum46">
    <w:name w:val="WWNum46"/>
    <w:basedOn w:val="Bezlisty"/>
    <w:rsid w:val="00CF2F24"/>
    <w:pPr>
      <w:numPr>
        <w:numId w:val="32"/>
      </w:numPr>
    </w:pPr>
  </w:style>
  <w:style w:type="character" w:customStyle="1" w:styleId="AkapitzlistZnak">
    <w:name w:val="Akapit z listą Znak"/>
    <w:aliases w:val="CW_Lista Znak,List Paragraph Znak,Akapit z listą BS Znak,Kolorowa lista — akcent 11 Znak,L1 Znak,Numerowanie Znak,Akapit z listą5 Znak,T_SZ_List Paragraph Znak,normalny tekst Znak,Colorful List Accent 1 Znak,Akapit z listą4 Znak"/>
    <w:link w:val="Akapitzlist"/>
    <w:uiPriority w:val="34"/>
    <w:qFormat/>
    <w:locked/>
    <w:rsid w:val="00084DE1"/>
    <w:rPr>
      <w:rFonts w:ascii="Times New Roman" w:eastAsia="SimSun" w:hAnsi="Times New Roman" w:cs="Mangal"/>
      <w:kern w:val="2"/>
      <w:sz w:val="24"/>
      <w:szCs w:val="21"/>
      <w:lang w:eastAsia="hi-IN" w:bidi="hi-IN"/>
    </w:rPr>
  </w:style>
  <w:style w:type="paragraph" w:customStyle="1" w:styleId="Styl2">
    <w:name w:val="Styl2"/>
    <w:basedOn w:val="Normalny"/>
    <w:rsid w:val="00BF54B5"/>
    <w:pPr>
      <w:widowControl/>
      <w:tabs>
        <w:tab w:val="left" w:pos="720"/>
      </w:tabs>
      <w:suppressAutoHyphens w:val="0"/>
      <w:ind w:left="720" w:hanging="360"/>
      <w:jc w:val="both"/>
    </w:pPr>
    <w:rPr>
      <w:rFonts w:ascii="Times New Roman" w:eastAsia="Times New Roman" w:hAnsi="Times New Roman" w:cs="Times New Roman"/>
      <w:sz w:val="20"/>
      <w:szCs w:val="20"/>
      <w:lang w:val="pl-PL" w:eastAsia="pl-PL"/>
    </w:rPr>
  </w:style>
  <w:style w:type="paragraph" w:styleId="Stopka">
    <w:name w:val="footer"/>
    <w:basedOn w:val="Normalny"/>
    <w:link w:val="StopkaZnak"/>
    <w:uiPriority w:val="99"/>
    <w:unhideWhenUsed/>
    <w:rsid w:val="000D0362"/>
    <w:pPr>
      <w:tabs>
        <w:tab w:val="center" w:pos="4536"/>
        <w:tab w:val="right" w:pos="9072"/>
      </w:tabs>
    </w:pPr>
  </w:style>
  <w:style w:type="character" w:customStyle="1" w:styleId="StopkaZnak">
    <w:name w:val="Stopka Znak"/>
    <w:basedOn w:val="Domylnaczcionkaakapitu"/>
    <w:link w:val="Stopka"/>
    <w:uiPriority w:val="99"/>
    <w:rsid w:val="000D0362"/>
    <w:rPr>
      <w:rFonts w:ascii="Tahoma" w:eastAsia="Tahoma" w:hAnsi="Tahoma" w:cs="Tahoma"/>
      <w:sz w:val="22"/>
      <w:lang w:val="en-US"/>
    </w:rPr>
  </w:style>
  <w:style w:type="character" w:customStyle="1" w:styleId="NagwekZnak">
    <w:name w:val="Nagłówek Znak"/>
    <w:basedOn w:val="Domylnaczcionkaakapitu"/>
    <w:link w:val="Nagwek"/>
    <w:uiPriority w:val="99"/>
    <w:rsid w:val="000D0362"/>
    <w:rPr>
      <w:rFonts w:ascii="Liberation Sans" w:eastAsia="Microsoft YaHei" w:hAnsi="Liberation Sans" w:cs="Arial Unicode M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9376">
      <w:bodyDiv w:val="1"/>
      <w:marLeft w:val="0"/>
      <w:marRight w:val="0"/>
      <w:marTop w:val="0"/>
      <w:marBottom w:val="0"/>
      <w:divBdr>
        <w:top w:val="none" w:sz="0" w:space="0" w:color="auto"/>
        <w:left w:val="none" w:sz="0" w:space="0" w:color="auto"/>
        <w:bottom w:val="none" w:sz="0" w:space="0" w:color="auto"/>
        <w:right w:val="none" w:sz="0" w:space="0" w:color="auto"/>
      </w:divBdr>
      <w:divsChild>
        <w:div w:id="2125994706">
          <w:marLeft w:val="0"/>
          <w:marRight w:val="0"/>
          <w:marTop w:val="0"/>
          <w:marBottom w:val="0"/>
          <w:divBdr>
            <w:top w:val="none" w:sz="0" w:space="0" w:color="auto"/>
            <w:left w:val="none" w:sz="0" w:space="0" w:color="auto"/>
            <w:bottom w:val="none" w:sz="0" w:space="0" w:color="auto"/>
            <w:right w:val="none" w:sz="0" w:space="0" w:color="auto"/>
          </w:divBdr>
          <w:divsChild>
            <w:div w:id="1750926036">
              <w:marLeft w:val="0"/>
              <w:marRight w:val="0"/>
              <w:marTop w:val="0"/>
              <w:marBottom w:val="0"/>
              <w:divBdr>
                <w:top w:val="none" w:sz="0" w:space="0" w:color="auto"/>
                <w:left w:val="none" w:sz="0" w:space="0" w:color="auto"/>
                <w:bottom w:val="none" w:sz="0" w:space="0" w:color="auto"/>
                <w:right w:val="none" w:sz="0" w:space="0" w:color="auto"/>
              </w:divBdr>
              <w:divsChild>
                <w:div w:id="65499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971580">
      <w:bodyDiv w:val="1"/>
      <w:marLeft w:val="0"/>
      <w:marRight w:val="0"/>
      <w:marTop w:val="0"/>
      <w:marBottom w:val="0"/>
      <w:divBdr>
        <w:top w:val="none" w:sz="0" w:space="0" w:color="auto"/>
        <w:left w:val="none" w:sz="0" w:space="0" w:color="auto"/>
        <w:bottom w:val="none" w:sz="0" w:space="0" w:color="auto"/>
        <w:right w:val="none" w:sz="0" w:space="0" w:color="auto"/>
      </w:divBdr>
      <w:divsChild>
        <w:div w:id="163322936">
          <w:marLeft w:val="0"/>
          <w:marRight w:val="0"/>
          <w:marTop w:val="0"/>
          <w:marBottom w:val="0"/>
          <w:divBdr>
            <w:top w:val="none" w:sz="0" w:space="0" w:color="auto"/>
            <w:left w:val="none" w:sz="0" w:space="0" w:color="auto"/>
            <w:bottom w:val="none" w:sz="0" w:space="0" w:color="auto"/>
            <w:right w:val="none" w:sz="0" w:space="0" w:color="auto"/>
          </w:divBdr>
          <w:divsChild>
            <w:div w:id="2044212721">
              <w:marLeft w:val="0"/>
              <w:marRight w:val="0"/>
              <w:marTop w:val="0"/>
              <w:marBottom w:val="0"/>
              <w:divBdr>
                <w:top w:val="none" w:sz="0" w:space="0" w:color="auto"/>
                <w:left w:val="none" w:sz="0" w:space="0" w:color="auto"/>
                <w:bottom w:val="none" w:sz="0" w:space="0" w:color="auto"/>
                <w:right w:val="none" w:sz="0" w:space="0" w:color="auto"/>
              </w:divBdr>
              <w:divsChild>
                <w:div w:id="154876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010657">
      <w:bodyDiv w:val="1"/>
      <w:marLeft w:val="0"/>
      <w:marRight w:val="0"/>
      <w:marTop w:val="0"/>
      <w:marBottom w:val="0"/>
      <w:divBdr>
        <w:top w:val="none" w:sz="0" w:space="0" w:color="auto"/>
        <w:left w:val="none" w:sz="0" w:space="0" w:color="auto"/>
        <w:bottom w:val="none" w:sz="0" w:space="0" w:color="auto"/>
        <w:right w:val="none" w:sz="0" w:space="0" w:color="auto"/>
      </w:divBdr>
      <w:divsChild>
        <w:div w:id="138815565">
          <w:marLeft w:val="0"/>
          <w:marRight w:val="0"/>
          <w:marTop w:val="0"/>
          <w:marBottom w:val="0"/>
          <w:divBdr>
            <w:top w:val="none" w:sz="0" w:space="0" w:color="auto"/>
            <w:left w:val="none" w:sz="0" w:space="0" w:color="auto"/>
            <w:bottom w:val="none" w:sz="0" w:space="0" w:color="auto"/>
            <w:right w:val="none" w:sz="0" w:space="0" w:color="auto"/>
          </w:divBdr>
          <w:divsChild>
            <w:div w:id="951060474">
              <w:marLeft w:val="0"/>
              <w:marRight w:val="0"/>
              <w:marTop w:val="0"/>
              <w:marBottom w:val="0"/>
              <w:divBdr>
                <w:top w:val="none" w:sz="0" w:space="0" w:color="auto"/>
                <w:left w:val="none" w:sz="0" w:space="0" w:color="auto"/>
                <w:bottom w:val="none" w:sz="0" w:space="0" w:color="auto"/>
                <w:right w:val="none" w:sz="0" w:space="0" w:color="auto"/>
              </w:divBdr>
              <w:divsChild>
                <w:div w:id="61066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0914">
      <w:bodyDiv w:val="1"/>
      <w:marLeft w:val="0"/>
      <w:marRight w:val="0"/>
      <w:marTop w:val="0"/>
      <w:marBottom w:val="0"/>
      <w:divBdr>
        <w:top w:val="none" w:sz="0" w:space="0" w:color="auto"/>
        <w:left w:val="none" w:sz="0" w:space="0" w:color="auto"/>
        <w:bottom w:val="none" w:sz="0" w:space="0" w:color="auto"/>
        <w:right w:val="none" w:sz="0" w:space="0" w:color="auto"/>
      </w:divBdr>
      <w:divsChild>
        <w:div w:id="153451920">
          <w:marLeft w:val="0"/>
          <w:marRight w:val="0"/>
          <w:marTop w:val="0"/>
          <w:marBottom w:val="0"/>
          <w:divBdr>
            <w:top w:val="none" w:sz="0" w:space="0" w:color="auto"/>
            <w:left w:val="none" w:sz="0" w:space="0" w:color="auto"/>
            <w:bottom w:val="none" w:sz="0" w:space="0" w:color="auto"/>
            <w:right w:val="none" w:sz="0" w:space="0" w:color="auto"/>
          </w:divBdr>
          <w:divsChild>
            <w:div w:id="665288403">
              <w:marLeft w:val="0"/>
              <w:marRight w:val="0"/>
              <w:marTop w:val="0"/>
              <w:marBottom w:val="0"/>
              <w:divBdr>
                <w:top w:val="none" w:sz="0" w:space="0" w:color="auto"/>
                <w:left w:val="none" w:sz="0" w:space="0" w:color="auto"/>
                <w:bottom w:val="none" w:sz="0" w:space="0" w:color="auto"/>
                <w:right w:val="none" w:sz="0" w:space="0" w:color="auto"/>
              </w:divBdr>
              <w:divsChild>
                <w:div w:id="168389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54234">
      <w:bodyDiv w:val="1"/>
      <w:marLeft w:val="0"/>
      <w:marRight w:val="0"/>
      <w:marTop w:val="0"/>
      <w:marBottom w:val="0"/>
      <w:divBdr>
        <w:top w:val="none" w:sz="0" w:space="0" w:color="auto"/>
        <w:left w:val="none" w:sz="0" w:space="0" w:color="auto"/>
        <w:bottom w:val="none" w:sz="0" w:space="0" w:color="auto"/>
        <w:right w:val="none" w:sz="0" w:space="0" w:color="auto"/>
      </w:divBdr>
      <w:divsChild>
        <w:div w:id="581379187">
          <w:marLeft w:val="0"/>
          <w:marRight w:val="0"/>
          <w:marTop w:val="0"/>
          <w:marBottom w:val="0"/>
          <w:divBdr>
            <w:top w:val="none" w:sz="0" w:space="0" w:color="auto"/>
            <w:left w:val="none" w:sz="0" w:space="0" w:color="auto"/>
            <w:bottom w:val="none" w:sz="0" w:space="0" w:color="auto"/>
            <w:right w:val="none" w:sz="0" w:space="0" w:color="auto"/>
          </w:divBdr>
          <w:divsChild>
            <w:div w:id="1633171744">
              <w:marLeft w:val="0"/>
              <w:marRight w:val="0"/>
              <w:marTop w:val="0"/>
              <w:marBottom w:val="0"/>
              <w:divBdr>
                <w:top w:val="none" w:sz="0" w:space="0" w:color="auto"/>
                <w:left w:val="none" w:sz="0" w:space="0" w:color="auto"/>
                <w:bottom w:val="none" w:sz="0" w:space="0" w:color="auto"/>
                <w:right w:val="none" w:sz="0" w:space="0" w:color="auto"/>
              </w:divBdr>
              <w:divsChild>
                <w:div w:id="168350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15</Pages>
  <Words>5793</Words>
  <Characters>34761</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dc:description/>
  <cp:lastModifiedBy>Emilia Lenartowicz-Gębka</cp:lastModifiedBy>
  <cp:revision>22</cp:revision>
  <dcterms:created xsi:type="dcterms:W3CDTF">2026-04-15T08:12:00Z</dcterms:created>
  <dcterms:modified xsi:type="dcterms:W3CDTF">2026-04-22T14:28:00Z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